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86" w:type="dxa"/>
        <w:jc w:val="right"/>
        <w:tblCellMar>
          <w:left w:w="0" w:type="dxa"/>
          <w:right w:w="0" w:type="dxa"/>
        </w:tblCellMar>
        <w:tblLook w:val="04A0" w:firstRow="1" w:lastRow="0" w:firstColumn="1" w:lastColumn="0" w:noHBand="0" w:noVBand="1"/>
      </w:tblPr>
      <w:tblGrid>
        <w:gridCol w:w="3886"/>
      </w:tblGrid>
      <w:tr w:rsidR="002473F6" w:rsidRPr="00AA7696" w:rsidTr="001D446F">
        <w:trPr>
          <w:jc w:val="right"/>
        </w:trPr>
        <w:tc>
          <w:tcPr>
            <w:tcW w:w="5000" w:type="pct"/>
            <w:shd w:val="clear" w:color="auto" w:fill="auto"/>
            <w:hideMark/>
          </w:tcPr>
          <w:p w:rsidR="0064769F" w:rsidRPr="00AA7696" w:rsidRDefault="0064769F" w:rsidP="0026333C">
            <w:pPr>
              <w:pStyle w:val="2"/>
              <w:rPr>
                <w:rFonts w:ascii="Times New Roman" w:eastAsia="Times New Roman" w:hAnsi="Times New Roman" w:cs="Times New Roman"/>
                <w:b w:val="0"/>
                <w:color w:val="auto"/>
                <w:sz w:val="24"/>
                <w:szCs w:val="24"/>
                <w:lang w:val="uk-UA"/>
              </w:rPr>
            </w:pPr>
            <w:r w:rsidRPr="00AA7696">
              <w:rPr>
                <w:rFonts w:ascii="Times New Roman" w:eastAsia="Times New Roman" w:hAnsi="Times New Roman" w:cs="Times New Roman"/>
                <w:b w:val="0"/>
                <w:color w:val="auto"/>
                <w:sz w:val="24"/>
                <w:szCs w:val="24"/>
                <w:lang w:val="uk-UA"/>
              </w:rPr>
              <w:t xml:space="preserve">Додаток </w:t>
            </w:r>
            <w:r w:rsidR="006431DE">
              <w:rPr>
                <w:rFonts w:ascii="Times New Roman" w:eastAsia="Times New Roman" w:hAnsi="Times New Roman" w:cs="Times New Roman"/>
                <w:b w:val="0"/>
                <w:color w:val="auto"/>
                <w:sz w:val="24"/>
                <w:szCs w:val="24"/>
                <w:lang w:val="uk-UA"/>
              </w:rPr>
              <w:t>1</w:t>
            </w:r>
          </w:p>
          <w:p w:rsidR="00B85445" w:rsidRPr="00AA7696" w:rsidRDefault="00B85445" w:rsidP="0026333C">
            <w:pPr>
              <w:pStyle w:val="2"/>
              <w:rPr>
                <w:rFonts w:ascii="Times New Roman" w:eastAsia="Times New Roman" w:hAnsi="Times New Roman" w:cs="Times New Roman"/>
                <w:b w:val="0"/>
                <w:color w:val="auto"/>
                <w:sz w:val="24"/>
                <w:szCs w:val="24"/>
                <w:lang w:val="uk-UA"/>
              </w:rPr>
            </w:pPr>
            <w:r w:rsidRPr="00AA7696">
              <w:rPr>
                <w:rFonts w:ascii="Times New Roman" w:eastAsia="Times New Roman" w:hAnsi="Times New Roman" w:cs="Times New Roman"/>
                <w:b w:val="0"/>
                <w:color w:val="auto"/>
                <w:sz w:val="24"/>
                <w:szCs w:val="24"/>
                <w:lang w:val="uk-UA"/>
              </w:rPr>
              <w:t>ЗАТВЕРДЖЕНО</w:t>
            </w:r>
          </w:p>
          <w:p w:rsidR="00B85445" w:rsidRPr="00AA7696" w:rsidRDefault="00B85445" w:rsidP="00C66866">
            <w:pPr>
              <w:spacing w:after="0" w:line="240" w:lineRule="auto"/>
              <w:rPr>
                <w:rFonts w:ascii="Times New Roman" w:eastAsia="Times New Roman" w:hAnsi="Times New Roman" w:cs="Times New Roman"/>
                <w:bCs/>
                <w:sz w:val="24"/>
                <w:szCs w:val="24"/>
                <w:lang w:val="uk-UA"/>
              </w:rPr>
            </w:pPr>
            <w:r w:rsidRPr="00AA7696">
              <w:rPr>
                <w:rFonts w:ascii="Times New Roman" w:eastAsia="Times New Roman" w:hAnsi="Times New Roman" w:cs="Times New Roman"/>
                <w:sz w:val="24"/>
                <w:szCs w:val="24"/>
                <w:lang w:val="uk-UA"/>
              </w:rPr>
              <w:t>наказом</w:t>
            </w:r>
            <w:r w:rsidRPr="00AA7696">
              <w:rPr>
                <w:rFonts w:ascii="Times New Roman" w:hAnsi="Times New Roman" w:cs="Times New Roman"/>
                <w:sz w:val="24"/>
                <w:szCs w:val="24"/>
                <w:lang w:val="uk-UA"/>
              </w:rPr>
              <w:t xml:space="preserve"> керівника апарату </w:t>
            </w:r>
            <w:r w:rsidR="000606E4" w:rsidRPr="00AA7696">
              <w:rPr>
                <w:rFonts w:ascii="Times New Roman" w:hAnsi="Times New Roman" w:cs="Times New Roman"/>
                <w:sz w:val="24"/>
                <w:szCs w:val="24"/>
                <w:lang w:val="uk-UA"/>
              </w:rPr>
              <w:t>Петриківського</w:t>
            </w:r>
            <w:r w:rsidRPr="00AA7696">
              <w:rPr>
                <w:rFonts w:ascii="Times New Roman" w:hAnsi="Times New Roman" w:cs="Times New Roman"/>
                <w:sz w:val="24"/>
                <w:szCs w:val="24"/>
                <w:lang w:val="uk-UA"/>
              </w:rPr>
              <w:t xml:space="preserve"> районного суду  </w:t>
            </w:r>
            <w:r w:rsidR="000606E4" w:rsidRPr="00AA7696">
              <w:rPr>
                <w:rFonts w:ascii="Times New Roman" w:hAnsi="Times New Roman" w:cs="Times New Roman"/>
                <w:sz w:val="24"/>
                <w:szCs w:val="24"/>
                <w:lang w:val="uk-UA"/>
              </w:rPr>
              <w:t>Дніпропетровської області</w:t>
            </w:r>
          </w:p>
          <w:p w:rsidR="00B85445" w:rsidRPr="00AA7696" w:rsidRDefault="00B85445" w:rsidP="006431DE">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bCs/>
                <w:sz w:val="24"/>
                <w:szCs w:val="24"/>
                <w:lang w:val="uk-UA"/>
              </w:rPr>
              <w:t xml:space="preserve">від </w:t>
            </w:r>
            <w:r w:rsidR="006431DE">
              <w:rPr>
                <w:rFonts w:ascii="Times New Roman" w:eastAsia="Times New Roman" w:hAnsi="Times New Roman" w:cs="Times New Roman"/>
                <w:bCs/>
                <w:sz w:val="24"/>
                <w:szCs w:val="24"/>
                <w:lang w:val="uk-UA"/>
              </w:rPr>
              <w:t>12</w:t>
            </w:r>
            <w:r w:rsidR="000606E4" w:rsidRPr="00AA7696">
              <w:rPr>
                <w:rFonts w:ascii="Times New Roman" w:eastAsia="Times New Roman" w:hAnsi="Times New Roman" w:cs="Times New Roman"/>
                <w:bCs/>
                <w:sz w:val="24"/>
                <w:szCs w:val="24"/>
                <w:lang w:val="uk-UA"/>
              </w:rPr>
              <w:t xml:space="preserve"> </w:t>
            </w:r>
            <w:r w:rsidR="006431DE">
              <w:rPr>
                <w:rFonts w:ascii="Times New Roman" w:eastAsia="Times New Roman" w:hAnsi="Times New Roman" w:cs="Times New Roman"/>
                <w:bCs/>
                <w:sz w:val="24"/>
                <w:szCs w:val="24"/>
                <w:lang w:val="uk-UA"/>
              </w:rPr>
              <w:t>травня</w:t>
            </w:r>
            <w:r w:rsidR="005F7770" w:rsidRPr="00AA7696">
              <w:rPr>
                <w:rFonts w:ascii="Times New Roman" w:eastAsia="Times New Roman" w:hAnsi="Times New Roman" w:cs="Times New Roman"/>
                <w:bCs/>
                <w:sz w:val="24"/>
                <w:szCs w:val="24"/>
                <w:lang w:val="uk-UA"/>
              </w:rPr>
              <w:t xml:space="preserve"> </w:t>
            </w:r>
            <w:r w:rsidR="00457F34" w:rsidRPr="00AA7696">
              <w:rPr>
                <w:rFonts w:ascii="Times New Roman" w:eastAsia="Times New Roman" w:hAnsi="Times New Roman" w:cs="Times New Roman"/>
                <w:bCs/>
                <w:sz w:val="24"/>
                <w:szCs w:val="24"/>
                <w:lang w:val="uk-UA"/>
              </w:rPr>
              <w:t>20</w:t>
            </w:r>
            <w:r w:rsidR="00B621B2" w:rsidRPr="00AA7696">
              <w:rPr>
                <w:rFonts w:ascii="Times New Roman" w:eastAsia="Times New Roman" w:hAnsi="Times New Roman" w:cs="Times New Roman"/>
                <w:bCs/>
                <w:sz w:val="24"/>
                <w:szCs w:val="24"/>
                <w:lang w:val="uk-UA"/>
              </w:rPr>
              <w:t>2</w:t>
            </w:r>
            <w:r w:rsidR="0099712D" w:rsidRPr="00AA7696">
              <w:rPr>
                <w:rFonts w:ascii="Times New Roman" w:eastAsia="Times New Roman" w:hAnsi="Times New Roman" w:cs="Times New Roman"/>
                <w:bCs/>
                <w:sz w:val="24"/>
                <w:szCs w:val="24"/>
                <w:lang w:val="uk-UA"/>
              </w:rPr>
              <w:t>1</w:t>
            </w:r>
            <w:r w:rsidRPr="00AA7696">
              <w:rPr>
                <w:rFonts w:ascii="Times New Roman" w:eastAsia="Times New Roman" w:hAnsi="Times New Roman" w:cs="Times New Roman"/>
                <w:bCs/>
                <w:sz w:val="24"/>
                <w:szCs w:val="24"/>
                <w:lang w:val="uk-UA"/>
              </w:rPr>
              <w:t xml:space="preserve"> р. № </w:t>
            </w:r>
            <w:r w:rsidR="006431DE">
              <w:rPr>
                <w:rFonts w:ascii="Times New Roman" w:eastAsia="Times New Roman" w:hAnsi="Times New Roman" w:cs="Times New Roman"/>
                <w:bCs/>
                <w:sz w:val="24"/>
                <w:szCs w:val="24"/>
                <w:lang w:val="uk-UA"/>
              </w:rPr>
              <w:t>20</w:t>
            </w:r>
            <w:r w:rsidR="000606E4" w:rsidRPr="00AA7696">
              <w:rPr>
                <w:rFonts w:ascii="Times New Roman" w:eastAsia="Times New Roman" w:hAnsi="Times New Roman" w:cs="Times New Roman"/>
                <w:bCs/>
                <w:sz w:val="24"/>
                <w:szCs w:val="24"/>
                <w:lang w:val="uk-UA"/>
              </w:rPr>
              <w:t>-К</w:t>
            </w:r>
          </w:p>
        </w:tc>
      </w:tr>
    </w:tbl>
    <w:p w:rsidR="00457F34" w:rsidRPr="00AA7696" w:rsidRDefault="00457F34" w:rsidP="00457F34">
      <w:pPr>
        <w:autoSpaceDE w:val="0"/>
        <w:autoSpaceDN w:val="0"/>
        <w:adjustRightInd w:val="0"/>
        <w:spacing w:after="0" w:line="240" w:lineRule="auto"/>
        <w:jc w:val="center"/>
        <w:rPr>
          <w:rFonts w:ascii="Times New Roman" w:hAnsi="Times New Roman" w:cs="Times New Roman"/>
          <w:sz w:val="24"/>
          <w:szCs w:val="24"/>
          <w:lang w:val="uk-UA"/>
        </w:rPr>
      </w:pPr>
    </w:p>
    <w:p w:rsidR="00457F34" w:rsidRPr="00AA7696" w:rsidRDefault="00457F34" w:rsidP="00457F34">
      <w:pPr>
        <w:autoSpaceDE w:val="0"/>
        <w:autoSpaceDN w:val="0"/>
        <w:adjustRightInd w:val="0"/>
        <w:spacing w:after="0" w:line="240" w:lineRule="auto"/>
        <w:jc w:val="center"/>
        <w:rPr>
          <w:rFonts w:ascii="Times New Roman" w:hAnsi="Times New Roman" w:cs="Times New Roman"/>
          <w:sz w:val="24"/>
          <w:szCs w:val="24"/>
          <w:lang w:val="uk-UA"/>
        </w:rPr>
      </w:pPr>
      <w:r w:rsidRPr="00AA7696">
        <w:rPr>
          <w:rFonts w:ascii="Times New Roman" w:hAnsi="Times New Roman" w:cs="Times New Roman"/>
          <w:sz w:val="24"/>
          <w:szCs w:val="24"/>
          <w:lang w:val="uk-UA"/>
        </w:rPr>
        <w:t>УМОВИ</w:t>
      </w:r>
    </w:p>
    <w:p w:rsidR="00322EC0" w:rsidRPr="00AA7696" w:rsidRDefault="00457F34" w:rsidP="00457F34">
      <w:pPr>
        <w:autoSpaceDE w:val="0"/>
        <w:autoSpaceDN w:val="0"/>
        <w:adjustRightInd w:val="0"/>
        <w:spacing w:after="0" w:line="240" w:lineRule="auto"/>
        <w:jc w:val="center"/>
        <w:rPr>
          <w:rFonts w:ascii="Times New Roman" w:hAnsi="Times New Roman" w:cs="Times New Roman"/>
          <w:sz w:val="24"/>
          <w:szCs w:val="24"/>
          <w:lang w:val="uk-UA"/>
        </w:rPr>
      </w:pPr>
      <w:r w:rsidRPr="00AA7696">
        <w:rPr>
          <w:rFonts w:ascii="Times New Roman" w:hAnsi="Times New Roman" w:cs="Times New Roman"/>
          <w:sz w:val="24"/>
          <w:szCs w:val="24"/>
          <w:lang w:val="uk-UA"/>
        </w:rPr>
        <w:t xml:space="preserve">проведення конкурсу </w:t>
      </w:r>
    </w:p>
    <w:p w:rsidR="00322EC0" w:rsidRPr="00AA7696" w:rsidRDefault="00457F34" w:rsidP="00AA7696">
      <w:pPr>
        <w:autoSpaceDE w:val="0"/>
        <w:autoSpaceDN w:val="0"/>
        <w:adjustRightInd w:val="0"/>
        <w:spacing w:after="0" w:line="240" w:lineRule="auto"/>
        <w:jc w:val="center"/>
        <w:rPr>
          <w:rFonts w:ascii="Times New Roman" w:hAnsi="Times New Roman" w:cs="Times New Roman"/>
          <w:sz w:val="24"/>
          <w:szCs w:val="24"/>
          <w:lang w:val="uk-UA"/>
        </w:rPr>
      </w:pPr>
      <w:r w:rsidRPr="00AA7696">
        <w:rPr>
          <w:rFonts w:ascii="Times New Roman" w:hAnsi="Times New Roman" w:cs="Times New Roman"/>
          <w:sz w:val="24"/>
          <w:szCs w:val="24"/>
          <w:lang w:val="uk-UA"/>
        </w:rPr>
        <w:t>на зайняття посади державної служби категорії «В» -</w:t>
      </w:r>
      <w:r w:rsidR="00322EC0" w:rsidRPr="00AA7696">
        <w:rPr>
          <w:rFonts w:ascii="Times New Roman" w:hAnsi="Times New Roman" w:cs="Times New Roman"/>
          <w:sz w:val="24"/>
          <w:szCs w:val="24"/>
          <w:lang w:val="uk-UA"/>
        </w:rPr>
        <w:t xml:space="preserve"> </w:t>
      </w:r>
      <w:r w:rsidR="00175C2E" w:rsidRPr="00AA7696">
        <w:rPr>
          <w:rFonts w:ascii="Times New Roman" w:hAnsi="Times New Roman" w:cs="Times New Roman"/>
          <w:bCs/>
          <w:sz w:val="24"/>
          <w:szCs w:val="24"/>
          <w:shd w:val="clear" w:color="auto" w:fill="FFFFFF"/>
          <w:lang w:val="uk-UA"/>
        </w:rPr>
        <w:t>спеціаліст</w:t>
      </w:r>
      <w:r w:rsidR="00175C2E" w:rsidRPr="00AA7696">
        <w:rPr>
          <w:rFonts w:ascii="Times New Roman" w:hAnsi="Times New Roman" w:cs="Times New Roman"/>
          <w:sz w:val="24"/>
          <w:szCs w:val="24"/>
          <w:shd w:val="clear" w:color="auto" w:fill="FFFFFF"/>
          <w:lang w:val="uk-UA"/>
        </w:rPr>
        <w:t>а</w:t>
      </w:r>
      <w:r w:rsidR="00175C2E" w:rsidRPr="00AA7696">
        <w:rPr>
          <w:rFonts w:ascii="Times New Roman" w:hAnsi="Times New Roman" w:cs="Times New Roman"/>
          <w:bCs/>
          <w:sz w:val="24"/>
          <w:szCs w:val="24"/>
          <w:shd w:val="clear" w:color="auto" w:fill="FFFFFF"/>
          <w:lang w:val="uk-UA"/>
        </w:rPr>
        <w:t xml:space="preserve"> </w:t>
      </w:r>
      <w:r w:rsidR="00BE7BBC">
        <w:rPr>
          <w:rFonts w:ascii="Times New Roman" w:hAnsi="Times New Roman" w:cs="Times New Roman"/>
          <w:bCs/>
          <w:sz w:val="24"/>
          <w:szCs w:val="24"/>
          <w:shd w:val="clear" w:color="auto" w:fill="FFFFFF"/>
          <w:lang w:val="uk-UA"/>
        </w:rPr>
        <w:t xml:space="preserve">з питань персоналу </w:t>
      </w:r>
      <w:r w:rsidR="00AA7696" w:rsidRPr="00AA7696">
        <w:rPr>
          <w:rFonts w:ascii="Times New Roman" w:hAnsi="Times New Roman" w:cs="Times New Roman"/>
          <w:sz w:val="24"/>
          <w:szCs w:val="24"/>
          <w:lang w:val="uk-UA"/>
        </w:rPr>
        <w:t>Петриківського районного суду  Дніпропетровської області</w:t>
      </w:r>
    </w:p>
    <w:p w:rsidR="00AA7696" w:rsidRPr="00AA7696" w:rsidRDefault="00AA7696" w:rsidP="00AA7696">
      <w:pPr>
        <w:autoSpaceDE w:val="0"/>
        <w:autoSpaceDN w:val="0"/>
        <w:adjustRightInd w:val="0"/>
        <w:spacing w:after="0" w:line="240" w:lineRule="auto"/>
        <w:jc w:val="center"/>
        <w:rPr>
          <w:rFonts w:ascii="Times New Roman" w:hAnsi="Times New Roman" w:cs="Times New Roman"/>
          <w:sz w:val="24"/>
          <w:szCs w:val="24"/>
          <w:lang w:val="uk-UA"/>
        </w:rPr>
      </w:pPr>
    </w:p>
    <w:tbl>
      <w:tblPr>
        <w:tblW w:w="5000" w:type="pct"/>
        <w:tblCellMar>
          <w:left w:w="57" w:type="dxa"/>
          <w:right w:w="57" w:type="dxa"/>
        </w:tblCellMar>
        <w:tblLook w:val="04A0" w:firstRow="1" w:lastRow="0" w:firstColumn="1" w:lastColumn="0" w:noHBand="0" w:noVBand="1"/>
      </w:tblPr>
      <w:tblGrid>
        <w:gridCol w:w="570"/>
        <w:gridCol w:w="3584"/>
        <w:gridCol w:w="5194"/>
      </w:tblGrid>
      <w:tr w:rsidR="00B85445" w:rsidRPr="00AA7696" w:rsidTr="007E7808">
        <w:tc>
          <w:tcPr>
            <w:tcW w:w="9468" w:type="dxa"/>
            <w:gridSpan w:val="3"/>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Загальні умови</w:t>
            </w:r>
          </w:p>
        </w:tc>
      </w:tr>
      <w:tr w:rsidR="00322EC0"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322EC0" w:rsidRPr="00AA7696" w:rsidRDefault="00322EC0"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Посадові обов’язки</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E7BBC" w:rsidRPr="00BE7BBC" w:rsidRDefault="00AA7696"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rPr>
              <w:t xml:space="preserve"> </w:t>
            </w:r>
            <w:r w:rsidR="00BE7BBC" w:rsidRPr="00BE7BBC">
              <w:rPr>
                <w:rFonts w:ascii="Times New Roman" w:hAnsi="Times New Roman" w:cs="Times New Roman"/>
                <w:sz w:val="24"/>
                <w:szCs w:val="24"/>
                <w:lang w:val="uk-UA" w:eastAsia="uk-UA"/>
              </w:rPr>
              <w:t xml:space="preserve">Бере участь у здійсненні заходів щодо реалізації державної політики з кадрових питань в </w:t>
            </w:r>
            <w:proofErr w:type="spellStart"/>
            <w:r w:rsidR="00BE7BBC" w:rsidRPr="00BE7BBC">
              <w:rPr>
                <w:rFonts w:ascii="Times New Roman" w:hAnsi="Times New Roman" w:cs="Times New Roman"/>
                <w:sz w:val="24"/>
                <w:szCs w:val="24"/>
                <w:lang w:val="uk-UA" w:eastAsia="uk-UA"/>
              </w:rPr>
              <w:t>апараті</w:t>
            </w:r>
            <w:proofErr w:type="spellEnd"/>
            <w:r w:rsidR="00BE7BBC" w:rsidRPr="00BE7BBC">
              <w:rPr>
                <w:rFonts w:ascii="Times New Roman" w:hAnsi="Times New Roman" w:cs="Times New Roman"/>
                <w:sz w:val="24"/>
                <w:szCs w:val="24"/>
                <w:lang w:val="uk-UA" w:eastAsia="uk-UA"/>
              </w:rPr>
              <w:t xml:space="preserve"> суду.</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Готує та контролює документацію для продовження терміну перебування на державній службі працівникам апарату суду в установленому законодавством порядку.</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Готує проекти наказів про призначення на посади в апарат суду, переведення на інші посади, звільнення з посад, з інших кадрових питань та здійснює їх реєстрацію.</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 Здійснює реєстрацію наказів голови місцевого суду з кадрових питань.</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 Виконує доручення голови суду та керівника апарату суду щодо організації роботи з кадрами в суді, узагальнює практику роботи з кадрами, вносить голові суду та керівникові апарату пропозиції щодо її вдосконалення.</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Готує матеріали для проведення конкурсного відбору на посади державних службовців апарату суду, атестації та проведення щорічної оцінки виконання державними службовцями апарату суду покладених на них обов'язків і завдань.</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Здійснює вивчення та оформлення матеріалів осіб, які претендують на зайняття посад в </w:t>
            </w:r>
            <w:proofErr w:type="spellStart"/>
            <w:r w:rsidRPr="00BE7BBC">
              <w:rPr>
                <w:rFonts w:ascii="Times New Roman" w:hAnsi="Times New Roman" w:cs="Times New Roman"/>
                <w:sz w:val="24"/>
                <w:szCs w:val="24"/>
                <w:lang w:val="uk-UA" w:eastAsia="uk-UA"/>
              </w:rPr>
              <w:t>апараті</w:t>
            </w:r>
            <w:proofErr w:type="spellEnd"/>
            <w:r w:rsidRPr="00BE7BBC">
              <w:rPr>
                <w:rFonts w:ascii="Times New Roman" w:hAnsi="Times New Roman" w:cs="Times New Roman"/>
                <w:sz w:val="24"/>
                <w:szCs w:val="24"/>
                <w:lang w:val="uk-UA" w:eastAsia="uk-UA"/>
              </w:rPr>
              <w:t xml:space="preserve"> суду, попереджує їх про встановлені законодавством обмеження, пов'язані з прийняттям на державну службу та проходженням державної служби, ознайомлює із Загальними правилами поведінки державного службовця.</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 Забезпечує збір інформації та складає графік відпусток суддів та працівників апарату суду, контролює його виконання.</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Проводить роботу з обліку, зберігання та оформлення особових справ та трудових книжок суддів і працівників апарату суду.</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Уживає заходів щодо забезпечення своєчасного щорічного подання суддями і працівниками </w:t>
            </w:r>
            <w:r w:rsidRPr="00BE7BBC">
              <w:rPr>
                <w:rFonts w:ascii="Times New Roman" w:hAnsi="Times New Roman" w:cs="Times New Roman"/>
                <w:sz w:val="24"/>
                <w:szCs w:val="24"/>
                <w:lang w:val="uk-UA" w:eastAsia="uk-UA"/>
              </w:rPr>
              <w:lastRenderedPageBreak/>
              <w:t>апарату суду декларацій про доходи, зобов'язання фінансового характеру та майновий стан державних службовців щодо себе та членів своєї сім'ї, узагальнює інформацію та надсилає її у відповідні органи.</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 Оформлює матеріали про прийняття присяги державними службовцями апарату суду, присвоєння рангів державним службовцям, вносить відповідні записи до трудових книжок.</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 Обліковує стаж роботи суддям та працівникам апарату суду, що дає право на надбавку за вислугу років, здійснює контроль за встановленням надбавок та наданням відпусток відповідної тривалості, готує проекти наказів щодо встановлення цих надбавок.</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 Відповідальний за своєчасним наданням матеріалів на суддів для проходження ними кваліфікаційної атестації.  </w:t>
            </w:r>
          </w:p>
          <w:p w:rsidR="00BE7BBC" w:rsidRPr="00BE7BB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Готує матеріали на заохочення працівників суду, веде відповідний облік.</w:t>
            </w:r>
          </w:p>
          <w:p w:rsidR="008F326C"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Здійснює оформлення документів за підсумками прове</w:t>
            </w:r>
            <w:r w:rsidR="008F326C">
              <w:rPr>
                <w:rFonts w:ascii="Times New Roman" w:hAnsi="Times New Roman" w:cs="Times New Roman"/>
                <w:sz w:val="24"/>
                <w:szCs w:val="24"/>
                <w:lang w:val="uk-UA" w:eastAsia="uk-UA"/>
              </w:rPr>
              <w:t>дення службового розслідування.</w:t>
            </w:r>
          </w:p>
          <w:p w:rsidR="00322EC0" w:rsidRDefault="00BE7BBC" w:rsidP="00BE7BBC">
            <w:pPr>
              <w:pStyle w:val="ad"/>
              <w:rPr>
                <w:rFonts w:ascii="Times New Roman" w:hAnsi="Times New Roman" w:cs="Times New Roman"/>
                <w:sz w:val="24"/>
                <w:szCs w:val="24"/>
                <w:lang w:val="uk-UA" w:eastAsia="uk-UA"/>
              </w:rPr>
            </w:pPr>
            <w:r w:rsidRPr="00BE7BBC">
              <w:rPr>
                <w:rFonts w:ascii="Times New Roman" w:hAnsi="Times New Roman" w:cs="Times New Roman"/>
                <w:sz w:val="24"/>
                <w:szCs w:val="24"/>
                <w:lang w:val="uk-UA" w:eastAsia="uk-UA"/>
              </w:rPr>
              <w:t xml:space="preserve"> Виконує інші доручення керівника апарату суду</w:t>
            </w:r>
          </w:p>
          <w:p w:rsidR="008F326C" w:rsidRPr="00BE7BBC" w:rsidRDefault="008F326C" w:rsidP="00BE7BBC">
            <w:pPr>
              <w:pStyle w:val="ad"/>
              <w:rPr>
                <w:rFonts w:ascii="Times New Roman" w:hAnsi="Times New Roman" w:cs="Times New Roman"/>
                <w:sz w:val="24"/>
                <w:szCs w:val="24"/>
                <w:lang w:val="uk-UA" w:eastAsia="uk-UA"/>
              </w:rPr>
            </w:pPr>
          </w:p>
        </w:tc>
      </w:tr>
      <w:tr w:rsidR="00322EC0"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322EC0" w:rsidRPr="00AA7696" w:rsidRDefault="00322EC0"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lastRenderedPageBreak/>
              <w:t>Умови оплати праці</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322EC0" w:rsidRPr="00AA7696" w:rsidRDefault="00322EC0" w:rsidP="00DD0A49">
            <w:pPr>
              <w:pStyle w:val="a3"/>
              <w:numPr>
                <w:ilvl w:val="0"/>
                <w:numId w:val="14"/>
              </w:numPr>
              <w:tabs>
                <w:tab w:val="left" w:pos="240"/>
              </w:tabs>
              <w:spacing w:after="0" w:line="240" w:lineRule="auto"/>
              <w:ind w:left="0" w:firstLine="0"/>
              <w:contextualSpacing w:val="0"/>
              <w:jc w:val="both"/>
              <w:rPr>
                <w:rFonts w:ascii="Times New Roman" w:hAnsi="Times New Roman" w:cs="Times New Roman"/>
                <w:sz w:val="24"/>
                <w:szCs w:val="24"/>
                <w:lang w:val="uk-UA" w:eastAsia="uk-UA"/>
              </w:rPr>
            </w:pPr>
            <w:r w:rsidRPr="00AA7696">
              <w:rPr>
                <w:rFonts w:ascii="Times New Roman" w:hAnsi="Times New Roman" w:cs="Times New Roman"/>
                <w:sz w:val="24"/>
                <w:szCs w:val="24"/>
                <w:lang w:val="uk-UA"/>
              </w:rPr>
              <w:t xml:space="preserve">Посадовий оклад – </w:t>
            </w:r>
            <w:r w:rsidR="00B772DA">
              <w:rPr>
                <w:rFonts w:ascii="Times New Roman" w:hAnsi="Times New Roman" w:cs="Times New Roman"/>
                <w:sz w:val="24"/>
                <w:szCs w:val="24"/>
                <w:lang w:val="uk-UA"/>
              </w:rPr>
              <w:t>4394</w:t>
            </w:r>
            <w:r w:rsidRPr="00AA7696">
              <w:rPr>
                <w:rFonts w:ascii="Times New Roman" w:hAnsi="Times New Roman" w:cs="Times New Roman"/>
                <w:sz w:val="24"/>
                <w:szCs w:val="24"/>
                <w:lang w:val="uk-UA"/>
              </w:rPr>
              <w:t xml:space="preserve">,00 гривень відповідно до постанови Кабінету Міністрів України від 12.02.2020 року № 72 «Про внесення змін до постанови Кабінету Міністрів України від 24.05.2017 року № 358». </w:t>
            </w:r>
          </w:p>
          <w:p w:rsidR="00322EC0" w:rsidRPr="00AA7696" w:rsidRDefault="00322EC0" w:rsidP="00DD0A49">
            <w:pPr>
              <w:pStyle w:val="a3"/>
              <w:numPr>
                <w:ilvl w:val="0"/>
                <w:numId w:val="14"/>
              </w:numPr>
              <w:tabs>
                <w:tab w:val="left" w:pos="240"/>
              </w:tabs>
              <w:spacing w:after="0" w:line="240" w:lineRule="auto"/>
              <w:ind w:left="0" w:firstLine="0"/>
              <w:contextualSpacing w:val="0"/>
              <w:jc w:val="both"/>
              <w:rPr>
                <w:rFonts w:ascii="Times New Roman" w:hAnsi="Times New Roman" w:cs="Times New Roman"/>
                <w:sz w:val="24"/>
                <w:szCs w:val="24"/>
                <w:lang w:val="uk-UA" w:eastAsia="uk-UA"/>
              </w:rPr>
            </w:pPr>
            <w:r w:rsidRPr="00AA7696">
              <w:rPr>
                <w:rStyle w:val="rvts0"/>
                <w:rFonts w:ascii="Times New Roman" w:hAnsi="Times New Roman" w:cs="Times New Roman"/>
                <w:sz w:val="24"/>
                <w:szCs w:val="24"/>
                <w:lang w:val="uk-UA"/>
              </w:rPr>
              <w:t>Надбавка за ранг державного службовця</w:t>
            </w:r>
            <w:r w:rsidRPr="00AA7696">
              <w:rPr>
                <w:rFonts w:ascii="Times New Roman" w:hAnsi="Times New Roman" w:cs="Times New Roman"/>
                <w:sz w:val="24"/>
                <w:szCs w:val="24"/>
                <w:lang w:val="uk-UA" w:eastAsia="uk-UA"/>
              </w:rPr>
              <w:t xml:space="preserve"> відповідно до постанови Кабінету Міністрів України від 18.01.2017 № 15 «Питання оплати праці працівників державних органів».</w:t>
            </w:r>
          </w:p>
          <w:p w:rsidR="00322EC0" w:rsidRPr="00AA7696" w:rsidRDefault="00322EC0" w:rsidP="00DD0A49">
            <w:pPr>
              <w:pStyle w:val="a3"/>
              <w:numPr>
                <w:ilvl w:val="0"/>
                <w:numId w:val="14"/>
              </w:numPr>
              <w:tabs>
                <w:tab w:val="left" w:pos="240"/>
              </w:tabs>
              <w:spacing w:after="0" w:line="240" w:lineRule="auto"/>
              <w:ind w:left="0" w:firstLine="0"/>
              <w:contextualSpacing w:val="0"/>
              <w:jc w:val="both"/>
              <w:rPr>
                <w:rFonts w:ascii="Times New Roman" w:hAnsi="Times New Roman" w:cs="Times New Roman"/>
                <w:sz w:val="24"/>
                <w:szCs w:val="24"/>
                <w:lang w:val="uk-UA" w:eastAsia="uk-UA"/>
              </w:rPr>
            </w:pPr>
            <w:r w:rsidRPr="00AA7696">
              <w:rPr>
                <w:rFonts w:ascii="Times New Roman" w:hAnsi="Times New Roman" w:cs="Times New Roman"/>
                <w:sz w:val="24"/>
                <w:szCs w:val="24"/>
                <w:lang w:val="uk-UA" w:eastAsia="uk-UA"/>
              </w:rPr>
              <w:t>Надбавки, доплати та премії відповідно до статті 52 Закону України «Про державну службу».</w:t>
            </w:r>
          </w:p>
        </w:tc>
      </w:tr>
      <w:tr w:rsidR="00B85445"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Інформація про строковість чи безстроковість призначення на посаду</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1C39DE" w:rsidRPr="00B772DA" w:rsidRDefault="00B772DA" w:rsidP="001F2143">
            <w:pPr>
              <w:spacing w:after="0" w:line="240" w:lineRule="auto"/>
              <w:jc w:val="both"/>
              <w:rPr>
                <w:rFonts w:ascii="Times New Roman" w:eastAsia="Times New Roman" w:hAnsi="Times New Roman" w:cs="Times New Roman"/>
                <w:sz w:val="24"/>
                <w:szCs w:val="24"/>
                <w:lang w:val="uk-UA"/>
              </w:rPr>
            </w:pPr>
            <w:r w:rsidRPr="00B772DA">
              <w:rPr>
                <w:rFonts w:ascii="Times New Roman" w:hAnsi="Times New Roman" w:cs="Times New Roman"/>
                <w:sz w:val="24"/>
                <w:szCs w:val="24"/>
                <w:lang w:val="uk-UA"/>
              </w:rPr>
              <w:t xml:space="preserve">строкове (на час відпустки </w:t>
            </w:r>
            <w:r w:rsidR="001F2143">
              <w:rPr>
                <w:rFonts w:ascii="Times New Roman" w:hAnsi="Times New Roman" w:cs="Times New Roman"/>
                <w:sz w:val="24"/>
                <w:szCs w:val="24"/>
                <w:lang w:val="uk-UA"/>
              </w:rPr>
              <w:t>по</w:t>
            </w:r>
            <w:r w:rsidRPr="00B772DA">
              <w:rPr>
                <w:rFonts w:ascii="Times New Roman" w:hAnsi="Times New Roman" w:cs="Times New Roman"/>
                <w:sz w:val="24"/>
                <w:szCs w:val="24"/>
                <w:lang w:val="uk-UA"/>
              </w:rPr>
              <w:t xml:space="preserve"> догляду за дитиною до досягнення нею трирічного віку</w:t>
            </w:r>
            <w:r w:rsidR="001F2143">
              <w:rPr>
                <w:rFonts w:ascii="Times New Roman" w:hAnsi="Times New Roman" w:cs="Times New Roman"/>
                <w:sz w:val="24"/>
                <w:szCs w:val="24"/>
                <w:lang w:val="uk-UA"/>
              </w:rPr>
              <w:t xml:space="preserve"> </w:t>
            </w:r>
            <w:r w:rsidR="001F2143" w:rsidRPr="00B772DA">
              <w:rPr>
                <w:rFonts w:ascii="Times New Roman" w:hAnsi="Times New Roman" w:cs="Times New Roman"/>
                <w:sz w:val="24"/>
                <w:szCs w:val="24"/>
                <w:lang w:val="uk-UA"/>
              </w:rPr>
              <w:t>основного працівника</w:t>
            </w:r>
            <w:r w:rsidRPr="00B772DA">
              <w:rPr>
                <w:rFonts w:ascii="Times New Roman" w:hAnsi="Times New Roman" w:cs="Times New Roman"/>
                <w:sz w:val="24"/>
                <w:szCs w:val="24"/>
                <w:lang w:val="uk-UA"/>
              </w:rPr>
              <w:t>)</w:t>
            </w:r>
          </w:p>
        </w:tc>
      </w:tr>
      <w:tr w:rsidR="00B85445"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716939" w:rsidP="00DD0A49">
            <w:pPr>
              <w:spacing w:after="0" w:line="240" w:lineRule="auto"/>
              <w:rPr>
                <w:rFonts w:ascii="Times New Roman" w:eastAsia="Times New Roman" w:hAnsi="Times New Roman" w:cs="Times New Roman"/>
                <w:sz w:val="24"/>
                <w:szCs w:val="24"/>
                <w:lang w:val="uk-UA"/>
              </w:rPr>
            </w:pPr>
            <w:r w:rsidRPr="00AA7696">
              <w:rPr>
                <w:rStyle w:val="rvts0"/>
                <w:rFonts w:ascii="Times New Roman" w:hAnsi="Times New Roman" w:cs="Times New Roman"/>
                <w:sz w:val="24"/>
                <w:szCs w:val="24"/>
                <w:lang w:val="uk-UA"/>
              </w:rPr>
              <w:t>Перелік інформації, необхідної для участі в конкурсі, та строк її подання</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E5C1A" w:rsidRPr="00AA7696" w:rsidRDefault="00BE5C1A" w:rsidP="00C66866">
            <w:pPr>
              <w:pStyle w:val="rvps2"/>
              <w:spacing w:before="0" w:beforeAutospacing="0" w:after="0" w:afterAutospacing="0"/>
              <w:ind w:firstLine="189"/>
              <w:jc w:val="both"/>
            </w:pPr>
            <w:r w:rsidRPr="00AA7696">
              <w:t>1) заяву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w:t>
            </w:r>
            <w:r w:rsidR="00D87778" w:rsidRPr="00AA7696">
              <w:t xml:space="preserve">в України від 25.03.2016 № 246 </w:t>
            </w:r>
            <w:r w:rsidR="00292903" w:rsidRPr="00AA7696">
              <w:t>(</w:t>
            </w:r>
            <w:r w:rsidR="00D87778" w:rsidRPr="00AA7696">
              <w:t>з</w:t>
            </w:r>
            <w:r w:rsidR="00333090" w:rsidRPr="00AA7696">
              <w:t>і</w:t>
            </w:r>
            <w:r w:rsidRPr="00AA7696">
              <w:t xml:space="preserve"> змінами</w:t>
            </w:r>
            <w:r w:rsidR="00292903" w:rsidRPr="00AA7696">
              <w:t>)</w:t>
            </w:r>
            <w:r w:rsidRPr="00AA7696">
              <w:t>;</w:t>
            </w:r>
            <w:bookmarkStart w:id="0" w:name="n1171"/>
            <w:bookmarkEnd w:id="0"/>
          </w:p>
          <w:p w:rsidR="00BE5C1A" w:rsidRPr="00AA7696" w:rsidRDefault="00BE5C1A" w:rsidP="00C66866">
            <w:pPr>
              <w:pStyle w:val="rvps2"/>
              <w:spacing w:before="0" w:beforeAutospacing="0" w:after="0" w:afterAutospacing="0"/>
              <w:ind w:firstLine="189"/>
              <w:jc w:val="both"/>
            </w:pPr>
            <w:r w:rsidRPr="00AA7696">
              <w:t>2) резюме за формою згідно з додатком 2</w:t>
            </w:r>
            <w:r w:rsidRPr="00AA7696">
              <w:rPr>
                <w:vertAlign w:val="superscript"/>
              </w:rPr>
              <w:t>1</w:t>
            </w:r>
            <w:r w:rsidR="00292903" w:rsidRPr="00AA7696">
              <w:t xml:space="preserve">, </w:t>
            </w:r>
            <w:r w:rsidRPr="00AA7696">
              <w:t>в якому обов’язково зазначається така інформація:</w:t>
            </w:r>
          </w:p>
          <w:p w:rsidR="00BE5C1A" w:rsidRPr="00AA7696" w:rsidRDefault="00BE5C1A" w:rsidP="00C66866">
            <w:pPr>
              <w:pStyle w:val="rvps2"/>
              <w:spacing w:before="0" w:beforeAutospacing="0" w:after="0" w:afterAutospacing="0"/>
              <w:ind w:firstLine="189"/>
              <w:jc w:val="both"/>
            </w:pPr>
            <w:bookmarkStart w:id="1" w:name="n1172"/>
            <w:bookmarkEnd w:id="1"/>
            <w:r w:rsidRPr="00AA7696">
              <w:t>прізвище, ім’я, по батькові кандидата;</w:t>
            </w:r>
          </w:p>
          <w:p w:rsidR="00BE5C1A" w:rsidRPr="00AA7696" w:rsidRDefault="00BE5C1A" w:rsidP="00C66866">
            <w:pPr>
              <w:pStyle w:val="rvps2"/>
              <w:spacing w:before="0" w:beforeAutospacing="0" w:after="0" w:afterAutospacing="0"/>
              <w:ind w:firstLine="189"/>
              <w:jc w:val="both"/>
            </w:pPr>
            <w:bookmarkStart w:id="2" w:name="n1173"/>
            <w:bookmarkEnd w:id="2"/>
            <w:r w:rsidRPr="00AA7696">
              <w:t>реквізити документа, що посвідчує особу та підтверджує громадянство України;</w:t>
            </w:r>
          </w:p>
          <w:p w:rsidR="00BE5C1A" w:rsidRPr="00AA7696" w:rsidRDefault="00BE5C1A" w:rsidP="00C66866">
            <w:pPr>
              <w:pStyle w:val="rvps2"/>
              <w:spacing w:before="0" w:beforeAutospacing="0" w:after="0" w:afterAutospacing="0"/>
              <w:ind w:firstLine="189"/>
              <w:jc w:val="both"/>
            </w:pPr>
            <w:bookmarkStart w:id="3" w:name="n1174"/>
            <w:bookmarkEnd w:id="3"/>
            <w:r w:rsidRPr="00AA7696">
              <w:lastRenderedPageBreak/>
              <w:t>підтвердження наявності відповідного ступеня вищої освіти;</w:t>
            </w:r>
          </w:p>
          <w:p w:rsidR="00BE5C1A" w:rsidRPr="00AA7696" w:rsidRDefault="00BE5C1A" w:rsidP="00C66866">
            <w:pPr>
              <w:pStyle w:val="rvps2"/>
              <w:spacing w:before="0" w:beforeAutospacing="0" w:after="0" w:afterAutospacing="0"/>
              <w:ind w:firstLine="189"/>
              <w:jc w:val="both"/>
            </w:pPr>
            <w:bookmarkStart w:id="4" w:name="n1175"/>
            <w:bookmarkEnd w:id="4"/>
            <w:r w:rsidRPr="00AA7696">
              <w:t>підтвердження рівня вільного володіння державною мовою;</w:t>
            </w:r>
          </w:p>
          <w:p w:rsidR="00BE5C1A" w:rsidRPr="00AA7696" w:rsidRDefault="00BE5C1A" w:rsidP="00C66866">
            <w:pPr>
              <w:pStyle w:val="rvps2"/>
              <w:spacing w:before="0" w:beforeAutospacing="0" w:after="0" w:afterAutospacing="0"/>
              <w:ind w:firstLine="189"/>
              <w:jc w:val="both"/>
            </w:pPr>
            <w:bookmarkStart w:id="5" w:name="n1176"/>
            <w:bookmarkEnd w:id="5"/>
            <w:r w:rsidRPr="00AA7696">
              <w:t>відомості про стаж роботи, стаж державної служби (за наявності), досвід роботи на відповідних посадах</w:t>
            </w:r>
            <w:r w:rsidR="007B7789" w:rsidRPr="00AA7696">
              <w:t xml:space="preserve"> </w:t>
            </w:r>
            <w:r w:rsidR="007B7789" w:rsidRPr="00AA7696">
              <w:rPr>
                <w:rStyle w:val="rvts0"/>
              </w:rPr>
              <w:t>у відповідній сфері, визначеній в умовах конкурсу, та на керівних посадах (за наявності відповідних вимог)</w:t>
            </w:r>
            <w:r w:rsidRPr="00AA7696">
              <w:t>;</w:t>
            </w:r>
          </w:p>
          <w:p w:rsidR="00292903" w:rsidRPr="00AA7696" w:rsidRDefault="00BE5C1A" w:rsidP="00C66866">
            <w:pPr>
              <w:pStyle w:val="rvps2"/>
              <w:spacing w:before="0" w:beforeAutospacing="0" w:after="0" w:afterAutospacing="0"/>
              <w:ind w:firstLine="189"/>
              <w:jc w:val="both"/>
            </w:pPr>
            <w:bookmarkStart w:id="6" w:name="n1177"/>
            <w:bookmarkEnd w:id="6"/>
            <w:r w:rsidRPr="00AA7696">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r w:rsidR="00292903" w:rsidRPr="00AA7696">
              <w:t xml:space="preserve"> </w:t>
            </w:r>
          </w:p>
          <w:p w:rsidR="00BE5C1A" w:rsidRPr="00AA7696" w:rsidRDefault="00292903" w:rsidP="00C66866">
            <w:pPr>
              <w:pStyle w:val="rvps2"/>
              <w:spacing w:before="0" w:beforeAutospacing="0" w:after="0" w:afterAutospacing="0"/>
              <w:ind w:firstLine="189"/>
              <w:jc w:val="both"/>
            </w:pPr>
            <w:r w:rsidRPr="00AA7696">
              <w:t>Подача додатків до заяви не є обов’язковою.</w:t>
            </w:r>
          </w:p>
          <w:p w:rsidR="00D87778" w:rsidRPr="00AA7696" w:rsidRDefault="00BE5C1A" w:rsidP="00C66866">
            <w:pPr>
              <w:pStyle w:val="ac"/>
              <w:spacing w:before="0" w:beforeAutospacing="0" w:after="0" w:afterAutospacing="0"/>
              <w:ind w:firstLine="189"/>
              <w:jc w:val="both"/>
              <w:rPr>
                <w:lang w:val="uk-UA"/>
              </w:rPr>
            </w:pPr>
            <w:r w:rsidRPr="00AA7696">
              <w:rPr>
                <w:lang w:val="uk-UA"/>
              </w:rPr>
              <w:t>На електронні документи, що подаються для участі у конкурсі, накладається кваліфікований електронний підпис кандидата.</w:t>
            </w:r>
          </w:p>
          <w:p w:rsidR="00385C09" w:rsidRPr="00AA7696" w:rsidRDefault="00385C09" w:rsidP="00C66866">
            <w:pPr>
              <w:autoSpaceDE w:val="0"/>
              <w:adjustRightInd w:val="0"/>
              <w:spacing w:after="0"/>
              <w:ind w:firstLine="189"/>
              <w:jc w:val="both"/>
              <w:rPr>
                <w:rStyle w:val="rvts0"/>
                <w:rFonts w:ascii="Times New Roman" w:hAnsi="Times New Roman" w:cs="Times New Roman"/>
                <w:sz w:val="24"/>
                <w:szCs w:val="24"/>
                <w:lang w:val="uk-UA"/>
              </w:rPr>
            </w:pPr>
            <w:r w:rsidRPr="00AA7696">
              <w:rPr>
                <w:rStyle w:val="rvts0"/>
                <w:rFonts w:ascii="Times New Roman" w:hAnsi="Times New Roman" w:cs="Times New Roman"/>
                <w:sz w:val="24"/>
                <w:szCs w:val="24"/>
                <w:lang w:val="uk-UA"/>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B85445" w:rsidRPr="00AA7696" w:rsidRDefault="00B74169" w:rsidP="006431DE">
            <w:pPr>
              <w:spacing w:after="0" w:line="240" w:lineRule="auto"/>
              <w:ind w:firstLine="189"/>
              <w:jc w:val="both"/>
              <w:rPr>
                <w:rFonts w:ascii="Times New Roman" w:eastAsia="Times New Roman" w:hAnsi="Times New Roman" w:cs="Times New Roman"/>
                <w:sz w:val="24"/>
                <w:szCs w:val="24"/>
                <w:lang w:val="uk-UA"/>
              </w:rPr>
            </w:pPr>
            <w:r w:rsidRPr="00AA7696">
              <w:rPr>
                <w:rFonts w:ascii="Times New Roman" w:hAnsi="Times New Roman" w:cs="Times New Roman"/>
                <w:color w:val="000000"/>
                <w:sz w:val="24"/>
                <w:szCs w:val="24"/>
                <w:lang w:val="uk-UA"/>
              </w:rPr>
              <w:t xml:space="preserve">Інформація для участі у конкурсі подається до </w:t>
            </w:r>
            <w:r w:rsidRPr="00AA7696">
              <w:rPr>
                <w:rFonts w:ascii="Times New Roman" w:hAnsi="Times New Roman" w:cs="Times New Roman"/>
                <w:sz w:val="24"/>
                <w:szCs w:val="24"/>
                <w:lang w:val="uk-UA"/>
              </w:rPr>
              <w:t xml:space="preserve">17-00 годин </w:t>
            </w:r>
            <w:r w:rsidR="00326654">
              <w:rPr>
                <w:rFonts w:ascii="Times New Roman" w:hAnsi="Times New Roman" w:cs="Times New Roman"/>
                <w:sz w:val="24"/>
                <w:szCs w:val="24"/>
                <w:lang w:val="uk-UA"/>
              </w:rPr>
              <w:t>2</w:t>
            </w:r>
            <w:r w:rsidR="006431DE">
              <w:rPr>
                <w:rFonts w:ascii="Times New Roman" w:hAnsi="Times New Roman" w:cs="Times New Roman"/>
                <w:sz w:val="24"/>
                <w:szCs w:val="24"/>
                <w:lang w:val="uk-UA"/>
              </w:rPr>
              <w:t>0</w:t>
            </w:r>
            <w:r w:rsidR="002E5FC2" w:rsidRPr="00AA7696">
              <w:rPr>
                <w:rFonts w:ascii="Times New Roman" w:hAnsi="Times New Roman" w:cs="Times New Roman"/>
                <w:sz w:val="24"/>
                <w:szCs w:val="24"/>
                <w:lang w:val="uk-UA"/>
              </w:rPr>
              <w:t xml:space="preserve"> </w:t>
            </w:r>
            <w:r w:rsidR="006431DE">
              <w:rPr>
                <w:rFonts w:ascii="Times New Roman" w:hAnsi="Times New Roman" w:cs="Times New Roman"/>
                <w:sz w:val="24"/>
                <w:szCs w:val="24"/>
                <w:lang w:val="uk-UA"/>
              </w:rPr>
              <w:t>травня</w:t>
            </w:r>
            <w:r w:rsidRPr="00AA7696">
              <w:rPr>
                <w:rFonts w:ascii="Times New Roman" w:hAnsi="Times New Roman" w:cs="Times New Roman"/>
                <w:sz w:val="24"/>
                <w:szCs w:val="24"/>
                <w:lang w:val="uk-UA"/>
              </w:rPr>
              <w:t xml:space="preserve"> 2021 року,</w:t>
            </w:r>
            <w:r w:rsidRPr="00AA7696">
              <w:rPr>
                <w:rFonts w:ascii="Times New Roman" w:hAnsi="Times New Roman" w:cs="Times New Roman"/>
                <w:color w:val="000000"/>
                <w:sz w:val="24"/>
                <w:szCs w:val="24"/>
                <w:lang w:val="uk-UA"/>
              </w:rPr>
              <w:t xml:space="preserve"> через Єдиний портал вакансій державної служби </w:t>
            </w:r>
            <w:r w:rsidRPr="00AA7696">
              <w:rPr>
                <w:rFonts w:ascii="Times New Roman" w:hAnsi="Times New Roman" w:cs="Times New Roman"/>
                <w:bCs/>
                <w:sz w:val="24"/>
                <w:szCs w:val="24"/>
                <w:lang w:val="uk-UA"/>
              </w:rPr>
              <w:t>https://career.gov.ua/</w:t>
            </w:r>
          </w:p>
        </w:tc>
      </w:tr>
      <w:tr w:rsidR="00FD790B"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FD790B" w:rsidRPr="00AA7696" w:rsidRDefault="00FD790B" w:rsidP="00DD0A49">
            <w:pPr>
              <w:spacing w:after="0" w:line="240" w:lineRule="auto"/>
              <w:rPr>
                <w:rFonts w:ascii="Times New Roman" w:eastAsia="Times New Roman" w:hAnsi="Times New Roman" w:cs="Times New Roman"/>
                <w:sz w:val="24"/>
                <w:szCs w:val="24"/>
                <w:lang w:val="uk-UA"/>
              </w:rPr>
            </w:pPr>
            <w:r w:rsidRPr="00AA7696">
              <w:rPr>
                <w:rStyle w:val="rvts0"/>
                <w:rFonts w:ascii="Times New Roman" w:hAnsi="Times New Roman" w:cs="Times New Roman"/>
                <w:sz w:val="24"/>
                <w:szCs w:val="24"/>
                <w:lang w:val="uk-UA"/>
              </w:rPr>
              <w:lastRenderedPageBreak/>
              <w:t>Додаткові (необов’язкові) документи</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FD790B" w:rsidRPr="00AA7696" w:rsidRDefault="00FD790B" w:rsidP="00DD0A49">
            <w:pPr>
              <w:pStyle w:val="a3"/>
              <w:tabs>
                <w:tab w:val="left" w:pos="330"/>
              </w:tabs>
              <w:spacing w:after="0" w:line="240" w:lineRule="auto"/>
              <w:ind w:left="0"/>
              <w:contextualSpacing w:val="0"/>
              <w:jc w:val="both"/>
              <w:rPr>
                <w:rFonts w:ascii="Times New Roman" w:hAnsi="Times New Roman" w:cs="Times New Roman"/>
                <w:sz w:val="24"/>
                <w:szCs w:val="24"/>
                <w:lang w:val="uk-UA"/>
              </w:rPr>
            </w:pPr>
            <w:r w:rsidRPr="00AA7696">
              <w:rPr>
                <w:rStyle w:val="rvts0"/>
                <w:rFonts w:ascii="Times New Roman" w:hAnsi="Times New Roman" w:cs="Times New Roman"/>
                <w:sz w:val="24"/>
                <w:szCs w:val="24"/>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r w:rsidR="00292903" w:rsidRPr="00AA7696">
              <w:rPr>
                <w:rStyle w:val="rvts0"/>
                <w:rFonts w:ascii="Times New Roman" w:hAnsi="Times New Roman" w:cs="Times New Roman"/>
                <w:sz w:val="24"/>
                <w:szCs w:val="24"/>
                <w:lang w:val="uk-UA"/>
              </w:rPr>
              <w:t>.</w:t>
            </w:r>
          </w:p>
        </w:tc>
      </w:tr>
      <w:tr w:rsidR="007E7808" w:rsidRPr="00AA7696" w:rsidTr="00333090">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333090" w:rsidRPr="00AA7696" w:rsidRDefault="00110F40" w:rsidP="00DD0A49">
            <w:pPr>
              <w:spacing w:after="0" w:line="240" w:lineRule="auto"/>
              <w:rPr>
                <w:rStyle w:val="rvts0"/>
                <w:rFonts w:ascii="Times New Roman" w:hAnsi="Times New Roman" w:cs="Times New Roman"/>
                <w:sz w:val="24"/>
                <w:szCs w:val="24"/>
                <w:lang w:val="uk-UA"/>
              </w:rPr>
            </w:pPr>
            <w:r w:rsidRPr="00AA7696">
              <w:rPr>
                <w:rStyle w:val="rvts0"/>
                <w:rFonts w:ascii="Times New Roman" w:hAnsi="Times New Roman" w:cs="Times New Roman"/>
                <w:sz w:val="24"/>
                <w:szCs w:val="24"/>
                <w:lang w:val="uk-UA"/>
              </w:rPr>
              <w:t xml:space="preserve">Дата і час початку проведення тестування кандидатів. </w:t>
            </w:r>
          </w:p>
          <w:p w:rsidR="00B168CB" w:rsidRPr="00AA7696" w:rsidRDefault="00B168CB" w:rsidP="00DD0A49">
            <w:pPr>
              <w:spacing w:after="0" w:line="240" w:lineRule="auto"/>
              <w:rPr>
                <w:rStyle w:val="rvts0"/>
                <w:rFonts w:ascii="Times New Roman" w:hAnsi="Times New Roman" w:cs="Times New Roman"/>
                <w:sz w:val="24"/>
                <w:szCs w:val="24"/>
                <w:lang w:val="uk-UA"/>
              </w:rPr>
            </w:pPr>
          </w:p>
          <w:p w:rsidR="00333090" w:rsidRPr="00AA7696" w:rsidRDefault="00110F40" w:rsidP="00DD0A49">
            <w:pPr>
              <w:spacing w:after="0" w:line="240" w:lineRule="auto"/>
              <w:rPr>
                <w:rStyle w:val="rvts0"/>
                <w:rFonts w:ascii="Times New Roman" w:hAnsi="Times New Roman" w:cs="Times New Roman"/>
                <w:sz w:val="24"/>
                <w:szCs w:val="24"/>
                <w:lang w:val="uk-UA"/>
              </w:rPr>
            </w:pPr>
            <w:r w:rsidRPr="00AA7696">
              <w:rPr>
                <w:rStyle w:val="rvts0"/>
                <w:rFonts w:ascii="Times New Roman" w:hAnsi="Times New Roman" w:cs="Times New Roman"/>
                <w:sz w:val="24"/>
                <w:szCs w:val="24"/>
                <w:lang w:val="uk-UA"/>
              </w:rPr>
              <w:t xml:space="preserve">Місце або спосіб проведення тестування. </w:t>
            </w:r>
          </w:p>
          <w:p w:rsidR="00B168CB" w:rsidRPr="00AA7696" w:rsidRDefault="00B168CB" w:rsidP="00DD0A49">
            <w:pPr>
              <w:spacing w:after="0" w:line="240" w:lineRule="auto"/>
              <w:rPr>
                <w:rStyle w:val="rvts0"/>
                <w:rFonts w:ascii="Times New Roman" w:hAnsi="Times New Roman" w:cs="Times New Roman"/>
                <w:sz w:val="24"/>
                <w:szCs w:val="24"/>
                <w:lang w:val="uk-UA"/>
              </w:rPr>
            </w:pPr>
          </w:p>
          <w:p w:rsidR="007E7808" w:rsidRPr="00AA7696" w:rsidRDefault="00110F40" w:rsidP="00DD0A49">
            <w:pPr>
              <w:spacing w:after="0" w:line="240" w:lineRule="auto"/>
              <w:rPr>
                <w:rFonts w:ascii="Times New Roman" w:eastAsia="Times New Roman" w:hAnsi="Times New Roman" w:cs="Times New Roman"/>
                <w:sz w:val="24"/>
                <w:szCs w:val="24"/>
                <w:lang w:val="uk-UA"/>
              </w:rPr>
            </w:pPr>
            <w:r w:rsidRPr="00AA7696">
              <w:rPr>
                <w:rStyle w:val="rvts0"/>
                <w:rFonts w:ascii="Times New Roman" w:hAnsi="Times New Roman" w:cs="Times New Roman"/>
                <w:sz w:val="24"/>
                <w:szCs w:val="24"/>
                <w:lang w:val="uk-UA"/>
              </w:rPr>
              <w:t>Місце або спосіб проведення співбесіди (із зазначенням електронної платформи для комунікації дистанційно)</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333090" w:rsidRPr="00AA7696" w:rsidRDefault="00326654" w:rsidP="00C66866">
            <w:pPr>
              <w:pStyle w:val="ad"/>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6431DE">
              <w:rPr>
                <w:rFonts w:ascii="Times New Roman" w:hAnsi="Times New Roman" w:cs="Times New Roman"/>
                <w:sz w:val="24"/>
                <w:szCs w:val="24"/>
                <w:lang w:val="uk-UA"/>
              </w:rPr>
              <w:t>2</w:t>
            </w:r>
            <w:r w:rsidR="002E5FC2" w:rsidRPr="00AA7696">
              <w:rPr>
                <w:rFonts w:ascii="Times New Roman" w:hAnsi="Times New Roman" w:cs="Times New Roman"/>
                <w:sz w:val="24"/>
                <w:szCs w:val="24"/>
                <w:lang w:val="uk-UA"/>
              </w:rPr>
              <w:t xml:space="preserve"> </w:t>
            </w:r>
            <w:r w:rsidR="006431DE">
              <w:rPr>
                <w:rFonts w:ascii="Times New Roman" w:hAnsi="Times New Roman" w:cs="Times New Roman"/>
                <w:sz w:val="24"/>
                <w:szCs w:val="24"/>
                <w:lang w:val="uk-UA"/>
              </w:rPr>
              <w:t>травня</w:t>
            </w:r>
            <w:bookmarkStart w:id="7" w:name="_GoBack"/>
            <w:bookmarkEnd w:id="7"/>
            <w:r w:rsidR="001F2143">
              <w:rPr>
                <w:rFonts w:ascii="Times New Roman" w:hAnsi="Times New Roman" w:cs="Times New Roman"/>
                <w:sz w:val="24"/>
                <w:szCs w:val="24"/>
                <w:lang w:val="uk-UA"/>
              </w:rPr>
              <w:t xml:space="preserve"> 2021 року о 10</w:t>
            </w:r>
            <w:r w:rsidR="00333090" w:rsidRPr="00AA7696">
              <w:rPr>
                <w:rFonts w:ascii="Times New Roman" w:hAnsi="Times New Roman" w:cs="Times New Roman"/>
                <w:sz w:val="24"/>
                <w:szCs w:val="24"/>
                <w:lang w:val="uk-UA"/>
              </w:rPr>
              <w:t xml:space="preserve"> год.00 хв. </w:t>
            </w:r>
          </w:p>
          <w:p w:rsidR="00333090" w:rsidRPr="00AA7696" w:rsidRDefault="00333090" w:rsidP="00C66866">
            <w:pPr>
              <w:pStyle w:val="ad"/>
              <w:jc w:val="both"/>
              <w:rPr>
                <w:rFonts w:ascii="Times New Roman" w:hAnsi="Times New Roman" w:cs="Times New Roman"/>
                <w:sz w:val="24"/>
                <w:szCs w:val="24"/>
                <w:lang w:val="uk-UA"/>
              </w:rPr>
            </w:pPr>
          </w:p>
          <w:p w:rsidR="00B168CB" w:rsidRPr="00AA7696" w:rsidRDefault="00B168CB" w:rsidP="00C66866">
            <w:pPr>
              <w:pStyle w:val="ad"/>
              <w:jc w:val="both"/>
              <w:rPr>
                <w:rFonts w:ascii="Times New Roman" w:hAnsi="Times New Roman" w:cs="Times New Roman"/>
                <w:sz w:val="24"/>
                <w:szCs w:val="24"/>
                <w:lang w:val="uk-UA"/>
              </w:rPr>
            </w:pPr>
          </w:p>
          <w:p w:rsidR="007E7808" w:rsidRPr="00AA7696" w:rsidRDefault="00326654" w:rsidP="00C66866">
            <w:pPr>
              <w:pStyle w:val="ad"/>
              <w:jc w:val="both"/>
              <w:rPr>
                <w:rFonts w:ascii="Times New Roman" w:hAnsi="Times New Roman" w:cs="Times New Roman"/>
                <w:noProof/>
                <w:sz w:val="24"/>
                <w:szCs w:val="24"/>
                <w:lang w:val="uk-UA"/>
              </w:rPr>
            </w:pPr>
            <w:proofErr w:type="spellStart"/>
            <w:r w:rsidRPr="00D41BD0">
              <w:rPr>
                <w:rFonts w:ascii="Times New Roman" w:hAnsi="Times New Roman"/>
                <w:sz w:val="24"/>
                <w:szCs w:val="24"/>
              </w:rPr>
              <w:t>Дніпропетровська</w:t>
            </w:r>
            <w:proofErr w:type="spellEnd"/>
            <w:r w:rsidRPr="00D41BD0">
              <w:rPr>
                <w:rFonts w:ascii="Times New Roman" w:hAnsi="Times New Roman"/>
                <w:sz w:val="24"/>
                <w:szCs w:val="24"/>
              </w:rPr>
              <w:t xml:space="preserve"> обл., </w:t>
            </w:r>
            <w:proofErr w:type="spellStart"/>
            <w:r w:rsidRPr="00D41BD0">
              <w:rPr>
                <w:rFonts w:ascii="Times New Roman" w:hAnsi="Times New Roman"/>
                <w:sz w:val="24"/>
                <w:szCs w:val="24"/>
              </w:rPr>
              <w:t>смт</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Петриківка</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вул</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Леваневського</w:t>
            </w:r>
            <w:proofErr w:type="spellEnd"/>
            <w:r w:rsidRPr="00D41BD0">
              <w:rPr>
                <w:rFonts w:ascii="Times New Roman" w:hAnsi="Times New Roman"/>
                <w:sz w:val="24"/>
                <w:szCs w:val="24"/>
              </w:rPr>
              <w:t>, 19</w:t>
            </w:r>
            <w:r w:rsidRPr="00AA7696">
              <w:rPr>
                <w:rFonts w:ascii="Times New Roman" w:hAnsi="Times New Roman" w:cs="Times New Roman"/>
                <w:noProof/>
                <w:sz w:val="24"/>
                <w:szCs w:val="24"/>
                <w:lang w:val="uk-UA"/>
              </w:rPr>
              <w:t xml:space="preserve"> </w:t>
            </w:r>
            <w:r w:rsidR="00E02F5A" w:rsidRPr="00AA7696">
              <w:rPr>
                <w:rFonts w:ascii="Times New Roman" w:hAnsi="Times New Roman" w:cs="Times New Roman"/>
                <w:noProof/>
                <w:sz w:val="24"/>
                <w:szCs w:val="24"/>
                <w:lang w:val="uk-UA"/>
              </w:rPr>
              <w:t>(</w:t>
            </w:r>
            <w:r w:rsidR="00292903" w:rsidRPr="00AA7696">
              <w:rPr>
                <w:rFonts w:ascii="Times New Roman" w:hAnsi="Times New Roman" w:cs="Times New Roman"/>
                <w:noProof/>
                <w:sz w:val="24"/>
                <w:szCs w:val="24"/>
                <w:lang w:val="uk-UA"/>
              </w:rPr>
              <w:t>проведення тестування за фізичної присутності кандидатів</w:t>
            </w:r>
            <w:r w:rsidR="00E02F5A" w:rsidRPr="00AA7696">
              <w:rPr>
                <w:rFonts w:ascii="Times New Roman" w:hAnsi="Times New Roman" w:cs="Times New Roman"/>
                <w:noProof/>
                <w:sz w:val="24"/>
                <w:szCs w:val="24"/>
                <w:lang w:val="uk-UA"/>
              </w:rPr>
              <w:t>).</w:t>
            </w:r>
          </w:p>
          <w:p w:rsidR="00292903" w:rsidRPr="00AA7696" w:rsidRDefault="00292903" w:rsidP="00C66866">
            <w:pPr>
              <w:pStyle w:val="ad"/>
              <w:jc w:val="both"/>
              <w:rPr>
                <w:rFonts w:ascii="Times New Roman" w:hAnsi="Times New Roman" w:cs="Times New Roman"/>
                <w:sz w:val="24"/>
                <w:szCs w:val="24"/>
                <w:lang w:val="uk-UA"/>
              </w:rPr>
            </w:pPr>
          </w:p>
          <w:p w:rsidR="00292903" w:rsidRPr="00AA7696" w:rsidRDefault="00326654" w:rsidP="00C66866">
            <w:pPr>
              <w:pStyle w:val="ad"/>
              <w:jc w:val="both"/>
              <w:rPr>
                <w:rFonts w:ascii="Times New Roman" w:hAnsi="Times New Roman" w:cs="Times New Roman"/>
                <w:sz w:val="24"/>
                <w:szCs w:val="24"/>
                <w:lang w:val="uk-UA"/>
              </w:rPr>
            </w:pPr>
            <w:proofErr w:type="spellStart"/>
            <w:r w:rsidRPr="00D41BD0">
              <w:rPr>
                <w:rFonts w:ascii="Times New Roman" w:hAnsi="Times New Roman"/>
                <w:sz w:val="24"/>
                <w:szCs w:val="24"/>
              </w:rPr>
              <w:t>Дніпропетровська</w:t>
            </w:r>
            <w:proofErr w:type="spellEnd"/>
            <w:r w:rsidRPr="00D41BD0">
              <w:rPr>
                <w:rFonts w:ascii="Times New Roman" w:hAnsi="Times New Roman"/>
                <w:sz w:val="24"/>
                <w:szCs w:val="24"/>
              </w:rPr>
              <w:t xml:space="preserve"> обл., </w:t>
            </w:r>
            <w:proofErr w:type="spellStart"/>
            <w:r w:rsidRPr="00D41BD0">
              <w:rPr>
                <w:rFonts w:ascii="Times New Roman" w:hAnsi="Times New Roman"/>
                <w:sz w:val="24"/>
                <w:szCs w:val="24"/>
              </w:rPr>
              <w:t>смт</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Петриківка</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вул</w:t>
            </w:r>
            <w:proofErr w:type="spellEnd"/>
            <w:r w:rsidRPr="00D41BD0">
              <w:rPr>
                <w:rFonts w:ascii="Times New Roman" w:hAnsi="Times New Roman"/>
                <w:sz w:val="24"/>
                <w:szCs w:val="24"/>
              </w:rPr>
              <w:t xml:space="preserve">. </w:t>
            </w:r>
            <w:proofErr w:type="spellStart"/>
            <w:r w:rsidRPr="00D41BD0">
              <w:rPr>
                <w:rFonts w:ascii="Times New Roman" w:hAnsi="Times New Roman"/>
                <w:sz w:val="24"/>
                <w:szCs w:val="24"/>
              </w:rPr>
              <w:t>Леваневського</w:t>
            </w:r>
            <w:proofErr w:type="spellEnd"/>
            <w:r w:rsidRPr="00D41BD0">
              <w:rPr>
                <w:rFonts w:ascii="Times New Roman" w:hAnsi="Times New Roman"/>
                <w:sz w:val="24"/>
                <w:szCs w:val="24"/>
              </w:rPr>
              <w:t>, 19</w:t>
            </w:r>
            <w:r w:rsidRPr="00AA7696">
              <w:rPr>
                <w:rFonts w:ascii="Times New Roman" w:hAnsi="Times New Roman" w:cs="Times New Roman"/>
                <w:noProof/>
                <w:sz w:val="24"/>
                <w:szCs w:val="24"/>
                <w:lang w:val="uk-UA"/>
              </w:rPr>
              <w:t xml:space="preserve"> </w:t>
            </w:r>
            <w:r w:rsidR="00292903" w:rsidRPr="00AA7696">
              <w:rPr>
                <w:rFonts w:ascii="Times New Roman" w:hAnsi="Times New Roman" w:cs="Times New Roman"/>
                <w:noProof/>
                <w:sz w:val="24"/>
                <w:szCs w:val="24"/>
                <w:lang w:val="uk-UA"/>
              </w:rPr>
              <w:t>(проведення співбесіди за фізичної присутності кандидатів).</w:t>
            </w:r>
          </w:p>
        </w:tc>
      </w:tr>
      <w:tr w:rsidR="007E7808" w:rsidRPr="006431DE"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7E7808" w:rsidRPr="00AA7696" w:rsidRDefault="007E7808"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326654" w:rsidRDefault="00326654" w:rsidP="00326654">
            <w:pPr>
              <w:pStyle w:val="af"/>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Боднар Лілія Василівна</w:t>
            </w:r>
          </w:p>
          <w:p w:rsidR="00326654" w:rsidRDefault="00326654" w:rsidP="00326654">
            <w:pPr>
              <w:pStyle w:val="af"/>
              <w:spacing w:before="0"/>
              <w:ind w:firstLine="0"/>
              <w:jc w:val="both"/>
              <w:rPr>
                <w:rFonts w:ascii="Times New Roman" w:hAnsi="Times New Roman" w:cs="Times New Roman"/>
                <w:sz w:val="24"/>
                <w:szCs w:val="24"/>
              </w:rPr>
            </w:pPr>
            <w:r>
              <w:rPr>
                <w:rFonts w:ascii="Times New Roman" w:hAnsi="Times New Roman" w:cs="Times New Roman"/>
                <w:color w:val="000000"/>
                <w:sz w:val="24"/>
                <w:szCs w:val="24"/>
              </w:rPr>
              <w:t>(05634</w:t>
            </w:r>
            <w:r w:rsidRPr="00A82F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2-22-76</w:t>
            </w:r>
            <w:r w:rsidRPr="00A82FA1">
              <w:rPr>
                <w:rFonts w:ascii="Times New Roman" w:hAnsi="Times New Roman" w:cs="Times New Roman"/>
                <w:sz w:val="24"/>
                <w:szCs w:val="24"/>
              </w:rPr>
              <w:t>,</w:t>
            </w:r>
          </w:p>
          <w:p w:rsidR="007E7808" w:rsidRPr="00AA7696" w:rsidRDefault="00326654" w:rsidP="00326654">
            <w:pPr>
              <w:spacing w:after="0" w:line="240" w:lineRule="auto"/>
              <w:rPr>
                <w:rFonts w:ascii="Times New Roman" w:hAnsi="Times New Roman" w:cs="Times New Roman"/>
                <w:sz w:val="24"/>
                <w:szCs w:val="24"/>
                <w:lang w:val="uk-UA"/>
              </w:rPr>
            </w:pPr>
            <w:r w:rsidRPr="00326654">
              <w:rPr>
                <w:rFonts w:ascii="Times New Roman" w:hAnsi="Times New Roman" w:cs="Times New Roman"/>
                <w:color w:val="000000"/>
                <w:sz w:val="24"/>
                <w:szCs w:val="24"/>
                <w:lang w:val="en-US"/>
              </w:rPr>
              <w:t>e</w:t>
            </w:r>
            <w:r w:rsidRPr="003241AA">
              <w:rPr>
                <w:rFonts w:ascii="Times New Roman" w:hAnsi="Times New Roman" w:cs="Times New Roman"/>
                <w:color w:val="000000"/>
                <w:sz w:val="24"/>
                <w:szCs w:val="24"/>
                <w:lang w:val="uk-UA"/>
              </w:rPr>
              <w:t>-</w:t>
            </w:r>
            <w:r w:rsidRPr="00326654">
              <w:rPr>
                <w:rFonts w:ascii="Times New Roman" w:hAnsi="Times New Roman" w:cs="Times New Roman"/>
                <w:color w:val="000000"/>
                <w:sz w:val="24"/>
                <w:szCs w:val="24"/>
                <w:lang w:val="en-US"/>
              </w:rPr>
              <w:t>mail</w:t>
            </w:r>
            <w:r w:rsidRPr="003241AA">
              <w:rPr>
                <w:rFonts w:ascii="Times New Roman" w:hAnsi="Times New Roman" w:cs="Times New Roman"/>
                <w:color w:val="000000"/>
                <w:sz w:val="24"/>
                <w:szCs w:val="24"/>
                <w:lang w:val="uk-UA"/>
              </w:rPr>
              <w:t xml:space="preserve">: </w:t>
            </w:r>
            <w:hyperlink r:id="rId7" w:history="1">
              <w:r w:rsidRPr="00326654">
                <w:rPr>
                  <w:rStyle w:val="a4"/>
                  <w:rFonts w:ascii="Times New Roman" w:hAnsi="Times New Roman"/>
                  <w:color w:val="000000"/>
                  <w:sz w:val="20"/>
                  <w:szCs w:val="20"/>
                  <w:shd w:val="clear" w:color="auto" w:fill="FFFFFF"/>
                  <w:lang w:val="en-US"/>
                </w:rPr>
                <w:t>i</w:t>
              </w:r>
              <w:r w:rsidRPr="00326654">
                <w:rPr>
                  <w:rStyle w:val="a4"/>
                  <w:rFonts w:ascii="Times New Roman" w:hAnsi="Times New Roman"/>
                  <w:color w:val="000000"/>
                  <w:sz w:val="24"/>
                  <w:szCs w:val="24"/>
                  <w:shd w:val="clear" w:color="auto" w:fill="FFFFFF"/>
                  <w:lang w:val="en-US"/>
                </w:rPr>
                <w:t>nbox</w:t>
              </w:r>
              <w:r w:rsidRPr="003241AA">
                <w:rPr>
                  <w:rStyle w:val="a4"/>
                  <w:rFonts w:ascii="Times New Roman" w:hAnsi="Times New Roman"/>
                  <w:color w:val="000000"/>
                  <w:sz w:val="24"/>
                  <w:szCs w:val="24"/>
                  <w:shd w:val="clear" w:color="auto" w:fill="FFFFFF"/>
                  <w:lang w:val="uk-UA"/>
                </w:rPr>
                <w:t>@</w:t>
              </w:r>
              <w:proofErr w:type="spellStart"/>
              <w:r w:rsidRPr="00326654">
                <w:rPr>
                  <w:rStyle w:val="a4"/>
                  <w:rFonts w:ascii="Times New Roman" w:hAnsi="Times New Roman"/>
                  <w:color w:val="000000"/>
                  <w:sz w:val="24"/>
                  <w:szCs w:val="24"/>
                  <w:shd w:val="clear" w:color="auto" w:fill="FFFFFF"/>
                  <w:lang w:val="en-US"/>
                </w:rPr>
                <w:t>pk</w:t>
              </w:r>
              <w:proofErr w:type="spellEnd"/>
              <w:r w:rsidRPr="003241AA">
                <w:rPr>
                  <w:rStyle w:val="a4"/>
                  <w:rFonts w:ascii="Times New Roman" w:hAnsi="Times New Roman"/>
                  <w:color w:val="000000"/>
                  <w:sz w:val="24"/>
                  <w:szCs w:val="24"/>
                  <w:shd w:val="clear" w:color="auto" w:fill="FFFFFF"/>
                  <w:lang w:val="uk-UA"/>
                </w:rPr>
                <w:t>.</w:t>
              </w:r>
              <w:proofErr w:type="spellStart"/>
              <w:r w:rsidRPr="00326654">
                <w:rPr>
                  <w:rStyle w:val="a4"/>
                  <w:rFonts w:ascii="Times New Roman" w:hAnsi="Times New Roman"/>
                  <w:color w:val="000000"/>
                  <w:sz w:val="24"/>
                  <w:szCs w:val="24"/>
                  <w:shd w:val="clear" w:color="auto" w:fill="FFFFFF"/>
                  <w:lang w:val="en-US"/>
                </w:rPr>
                <w:t>dp</w:t>
              </w:r>
              <w:proofErr w:type="spellEnd"/>
              <w:r w:rsidRPr="003241AA">
                <w:rPr>
                  <w:rStyle w:val="a4"/>
                  <w:rFonts w:ascii="Times New Roman" w:hAnsi="Times New Roman"/>
                  <w:color w:val="000000"/>
                  <w:sz w:val="24"/>
                  <w:szCs w:val="24"/>
                  <w:shd w:val="clear" w:color="auto" w:fill="FFFFFF"/>
                  <w:lang w:val="uk-UA"/>
                </w:rPr>
                <w:t>.</w:t>
              </w:r>
              <w:r w:rsidRPr="00326654">
                <w:rPr>
                  <w:rStyle w:val="a4"/>
                  <w:rFonts w:ascii="Times New Roman" w:hAnsi="Times New Roman"/>
                  <w:color w:val="000000"/>
                  <w:sz w:val="24"/>
                  <w:szCs w:val="24"/>
                  <w:shd w:val="clear" w:color="auto" w:fill="FFFFFF"/>
                  <w:lang w:val="en-US"/>
                </w:rPr>
                <w:t>court</w:t>
              </w:r>
              <w:r w:rsidRPr="003241AA">
                <w:rPr>
                  <w:rStyle w:val="a4"/>
                  <w:rFonts w:ascii="Times New Roman" w:hAnsi="Times New Roman"/>
                  <w:color w:val="000000"/>
                  <w:sz w:val="24"/>
                  <w:szCs w:val="24"/>
                  <w:shd w:val="clear" w:color="auto" w:fill="FFFFFF"/>
                  <w:lang w:val="uk-UA"/>
                </w:rPr>
                <w:t>.</w:t>
              </w:r>
              <w:proofErr w:type="spellStart"/>
              <w:r w:rsidRPr="00326654">
                <w:rPr>
                  <w:rStyle w:val="a4"/>
                  <w:rFonts w:ascii="Times New Roman" w:hAnsi="Times New Roman"/>
                  <w:color w:val="000000"/>
                  <w:sz w:val="24"/>
                  <w:szCs w:val="24"/>
                  <w:shd w:val="clear" w:color="auto" w:fill="FFFFFF"/>
                  <w:lang w:val="en-US"/>
                </w:rPr>
                <w:t>gov</w:t>
              </w:r>
              <w:proofErr w:type="spellEnd"/>
              <w:r w:rsidRPr="003241AA">
                <w:rPr>
                  <w:rStyle w:val="a4"/>
                  <w:rFonts w:ascii="Times New Roman" w:hAnsi="Times New Roman"/>
                  <w:color w:val="000000"/>
                  <w:sz w:val="24"/>
                  <w:szCs w:val="24"/>
                  <w:shd w:val="clear" w:color="auto" w:fill="FFFFFF"/>
                  <w:lang w:val="uk-UA"/>
                </w:rPr>
                <w:t>.</w:t>
              </w:r>
              <w:proofErr w:type="spellStart"/>
              <w:r w:rsidRPr="00326654">
                <w:rPr>
                  <w:rStyle w:val="a4"/>
                  <w:rFonts w:ascii="Times New Roman" w:hAnsi="Times New Roman"/>
                  <w:color w:val="000000"/>
                  <w:sz w:val="24"/>
                  <w:szCs w:val="24"/>
                  <w:shd w:val="clear" w:color="auto" w:fill="FFFFFF"/>
                  <w:lang w:val="en-US"/>
                </w:rPr>
                <w:t>ua</w:t>
              </w:r>
              <w:proofErr w:type="spellEnd"/>
            </w:hyperlink>
          </w:p>
        </w:tc>
      </w:tr>
      <w:tr w:rsidR="00B85445" w:rsidRPr="00AA7696" w:rsidTr="007E7808">
        <w:tc>
          <w:tcPr>
            <w:tcW w:w="9468" w:type="dxa"/>
            <w:gridSpan w:val="3"/>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Кваліфікаційні вимоги</w:t>
            </w:r>
          </w:p>
        </w:tc>
      </w:tr>
      <w:tr w:rsidR="007E1732" w:rsidRPr="00AA7696" w:rsidTr="007E7808">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1.</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Освіта</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002A6C" w:rsidP="00DD0A49">
            <w:pPr>
              <w:autoSpaceDE w:val="0"/>
              <w:autoSpaceDN w:val="0"/>
              <w:adjustRightInd w:val="0"/>
              <w:spacing w:after="0" w:line="240" w:lineRule="auto"/>
              <w:jc w:val="both"/>
              <w:rPr>
                <w:rFonts w:ascii="Times New Roman" w:hAnsi="Times New Roman" w:cs="Times New Roman"/>
                <w:sz w:val="24"/>
                <w:szCs w:val="24"/>
                <w:lang w:val="uk-UA"/>
              </w:rPr>
            </w:pPr>
            <w:r w:rsidRPr="00002A6C">
              <w:rPr>
                <w:rFonts w:ascii="Times New Roman" w:hAnsi="Times New Roman" w:cs="Times New Roman"/>
                <w:sz w:val="24"/>
                <w:szCs w:val="24"/>
                <w:lang w:val="uk-UA"/>
              </w:rPr>
              <w:t>Вища за спеціальністю</w:t>
            </w:r>
            <w:r w:rsidR="0058453B" w:rsidRPr="00002A6C">
              <w:rPr>
                <w:rFonts w:ascii="Times New Roman" w:hAnsi="Times New Roman" w:cs="Times New Roman"/>
                <w:sz w:val="24"/>
                <w:szCs w:val="24"/>
                <w:lang w:val="uk-UA"/>
              </w:rPr>
              <w:t xml:space="preserve"> </w:t>
            </w:r>
            <w:r w:rsidRPr="00002A6C">
              <w:rPr>
                <w:rFonts w:ascii="Times New Roman" w:hAnsi="Times New Roman" w:cs="Times New Roman"/>
                <w:lang w:val="uk-UA"/>
              </w:rPr>
              <w:t xml:space="preserve">"Правознавство" або "Правоохоронна діяльність" </w:t>
            </w:r>
            <w:r w:rsidR="0058453B" w:rsidRPr="00002A6C">
              <w:rPr>
                <w:rFonts w:ascii="Times New Roman" w:hAnsi="Times New Roman" w:cs="Times New Roman"/>
                <w:sz w:val="24"/>
                <w:szCs w:val="24"/>
                <w:lang w:val="uk-UA"/>
              </w:rPr>
              <w:t xml:space="preserve">не нижче ступеня молодшого бакалавра або бакалавра </w:t>
            </w:r>
          </w:p>
        </w:tc>
      </w:tr>
      <w:tr w:rsidR="007E1732" w:rsidRPr="00AA7696" w:rsidTr="007E7808">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2.</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Досвід роботи</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58453B" w:rsidP="00DD0A49">
            <w:pPr>
              <w:spacing w:after="0" w:line="240" w:lineRule="auto"/>
              <w:rPr>
                <w:rFonts w:ascii="Times New Roman" w:hAnsi="Times New Roman" w:cs="Times New Roman"/>
                <w:sz w:val="24"/>
                <w:szCs w:val="24"/>
                <w:lang w:val="uk-UA"/>
              </w:rPr>
            </w:pPr>
            <w:r w:rsidRPr="00AA7696">
              <w:rPr>
                <w:rFonts w:ascii="Times New Roman" w:hAnsi="Times New Roman" w:cs="Times New Roman"/>
                <w:sz w:val="24"/>
                <w:szCs w:val="24"/>
                <w:lang w:val="uk-UA"/>
              </w:rPr>
              <w:t>Без вимог до досвіду роботи</w:t>
            </w:r>
            <w:r w:rsidR="00BA408B" w:rsidRPr="00AA7696">
              <w:rPr>
                <w:rFonts w:ascii="Times New Roman" w:hAnsi="Times New Roman" w:cs="Times New Roman"/>
                <w:sz w:val="24"/>
                <w:szCs w:val="24"/>
                <w:lang w:val="uk-UA"/>
              </w:rPr>
              <w:t>.</w:t>
            </w:r>
          </w:p>
        </w:tc>
      </w:tr>
      <w:tr w:rsidR="007E1732" w:rsidRPr="00AA7696" w:rsidTr="00C66866">
        <w:trPr>
          <w:trHeight w:val="308"/>
        </w:trPr>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lastRenderedPageBreak/>
              <w:t>3.</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Володіння державною мовою</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7E1732" w:rsidRPr="00AA7696" w:rsidRDefault="007E1732" w:rsidP="00DD0A49">
            <w:pPr>
              <w:spacing w:after="0" w:line="240" w:lineRule="auto"/>
              <w:rPr>
                <w:rFonts w:ascii="Times New Roman" w:hAnsi="Times New Roman" w:cs="Times New Roman"/>
                <w:sz w:val="24"/>
                <w:szCs w:val="24"/>
                <w:lang w:val="uk-UA"/>
              </w:rPr>
            </w:pPr>
            <w:r w:rsidRPr="00AA7696">
              <w:rPr>
                <w:rFonts w:ascii="Times New Roman" w:hAnsi="Times New Roman" w:cs="Times New Roman"/>
                <w:sz w:val="24"/>
                <w:szCs w:val="24"/>
                <w:lang w:val="uk-UA"/>
              </w:rPr>
              <w:t>Вільне володіння державною мовою</w:t>
            </w:r>
            <w:r w:rsidR="0029694B" w:rsidRPr="00AA7696">
              <w:rPr>
                <w:rFonts w:ascii="Times New Roman" w:hAnsi="Times New Roman" w:cs="Times New Roman"/>
                <w:sz w:val="24"/>
                <w:szCs w:val="24"/>
                <w:lang w:val="uk-UA"/>
              </w:rPr>
              <w:t>.</w:t>
            </w:r>
          </w:p>
        </w:tc>
      </w:tr>
      <w:tr w:rsidR="00B85445" w:rsidRPr="00AA7696" w:rsidTr="007E7808">
        <w:tc>
          <w:tcPr>
            <w:tcW w:w="9468" w:type="dxa"/>
            <w:gridSpan w:val="3"/>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Вимоги до компетентності</w:t>
            </w:r>
          </w:p>
        </w:tc>
      </w:tr>
      <w:tr w:rsidR="00B85445"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Вимога</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85445" w:rsidRPr="00AA7696" w:rsidRDefault="00B85445"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Компоненти вимоги</w:t>
            </w:r>
          </w:p>
        </w:tc>
      </w:tr>
      <w:tr w:rsidR="00C66866" w:rsidRPr="00AA7696" w:rsidTr="00C66866">
        <w:trPr>
          <w:trHeight w:val="858"/>
        </w:trPr>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1.</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C66866" w:rsidRPr="00AA7696" w:rsidRDefault="00C66866" w:rsidP="004B0213">
            <w:pPr>
              <w:pStyle w:val="rvps14"/>
              <w:spacing w:before="0" w:after="0"/>
              <w:ind w:right="127"/>
            </w:pPr>
            <w:r w:rsidRPr="00AA7696">
              <w:rPr>
                <w:bCs/>
              </w:rPr>
              <w:t>Командна робота та взаємодія</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C66866" w:rsidRPr="00AA7696" w:rsidRDefault="00C66866" w:rsidP="00C66866">
            <w:pPr>
              <w:pStyle w:val="rvps14"/>
              <w:tabs>
                <w:tab w:val="left" w:pos="5148"/>
              </w:tabs>
              <w:spacing w:before="0" w:after="0"/>
              <w:ind w:right="-2"/>
              <w:jc w:val="both"/>
            </w:pPr>
            <w:r w:rsidRPr="00AA7696">
              <w:t>- готовність працювати в команді та сприяти колегам у їх професійній діяльності задля досягнення спільних цілей</w:t>
            </w:r>
          </w:p>
        </w:tc>
      </w:tr>
      <w:tr w:rsidR="00C66866" w:rsidRPr="00AA7696" w:rsidTr="007B6F73">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2.</w:t>
            </w:r>
          </w:p>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C66866" w:rsidRPr="00AA7696" w:rsidRDefault="00C66866" w:rsidP="004B0213">
            <w:pPr>
              <w:pStyle w:val="rvps14"/>
              <w:spacing w:before="0" w:after="0"/>
              <w:ind w:right="127"/>
            </w:pPr>
            <w:proofErr w:type="spellStart"/>
            <w:r w:rsidRPr="00AA7696">
              <w:t>Стресостійкість</w:t>
            </w:r>
            <w:proofErr w:type="spellEnd"/>
          </w:p>
          <w:p w:rsidR="00C66866" w:rsidRPr="00AA7696" w:rsidRDefault="00C66866" w:rsidP="004B0213">
            <w:pPr>
              <w:spacing w:line="240" w:lineRule="auto"/>
              <w:rPr>
                <w:rFonts w:ascii="Times New Roman" w:hAnsi="Times New Roman" w:cs="Times New Roman"/>
                <w:sz w:val="24"/>
                <w:szCs w:val="24"/>
                <w:lang w:val="uk-UA" w:eastAsia="uk-UA"/>
              </w:rPr>
            </w:pPr>
          </w:p>
        </w:tc>
        <w:tc>
          <w:tcPr>
            <w:tcW w:w="526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C66866" w:rsidRPr="00AA7696" w:rsidRDefault="00C66866" w:rsidP="00C66866">
            <w:pPr>
              <w:pStyle w:val="TableContents"/>
              <w:tabs>
                <w:tab w:val="left" w:pos="5148"/>
              </w:tabs>
              <w:ind w:right="-2"/>
              <w:jc w:val="both"/>
              <w:rPr>
                <w:rFonts w:cs="Times New Roman"/>
              </w:rPr>
            </w:pPr>
            <w:r w:rsidRPr="00AA7696">
              <w:rPr>
                <w:rFonts w:cs="Times New Roman"/>
              </w:rPr>
              <w:t>- уміння розуміти та управляти своїми емоціями;</w:t>
            </w:r>
          </w:p>
          <w:p w:rsidR="00C66866" w:rsidRPr="00AA7696" w:rsidRDefault="00C66866" w:rsidP="00C66866">
            <w:pPr>
              <w:pStyle w:val="TableContents"/>
              <w:tabs>
                <w:tab w:val="left" w:pos="5148"/>
              </w:tabs>
              <w:ind w:right="-2"/>
              <w:jc w:val="both"/>
              <w:rPr>
                <w:rFonts w:cs="Times New Roman"/>
              </w:rPr>
            </w:pPr>
            <w:r w:rsidRPr="00AA7696">
              <w:rPr>
                <w:rFonts w:cs="Times New Roman"/>
              </w:rPr>
              <w:t>- здатність до конструктивного ставлення до зворотного зв’язку, зокрема критики</w:t>
            </w:r>
          </w:p>
        </w:tc>
      </w:tr>
      <w:tr w:rsidR="00C66866" w:rsidRPr="00AA7696" w:rsidTr="009B062E">
        <w:tc>
          <w:tcPr>
            <w:tcW w:w="577"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3.</w:t>
            </w:r>
          </w:p>
        </w:tc>
        <w:tc>
          <w:tcPr>
            <w:tcW w:w="3629"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pStyle w:val="rvps14"/>
              <w:spacing w:before="0" w:beforeAutospacing="0" w:after="0" w:afterAutospacing="0"/>
            </w:pPr>
            <w:r w:rsidRPr="00AA7696">
              <w:t>Тактовність та повага до інших точок зору</w:t>
            </w:r>
          </w:p>
        </w:tc>
        <w:tc>
          <w:tcPr>
            <w:tcW w:w="5262"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C66866">
            <w:pPr>
              <w:pStyle w:val="a3"/>
              <w:spacing w:after="0" w:line="240" w:lineRule="auto"/>
              <w:ind w:left="47"/>
              <w:jc w:val="both"/>
              <w:rPr>
                <w:rFonts w:ascii="Times New Roman" w:eastAsia="Times New Roman" w:hAnsi="Times New Roman" w:cs="Times New Roman"/>
                <w:sz w:val="24"/>
                <w:szCs w:val="24"/>
                <w:lang w:val="uk-UA"/>
              </w:rPr>
            </w:pPr>
            <w:r w:rsidRPr="00AA7696">
              <w:rPr>
                <w:rFonts w:ascii="Times New Roman" w:hAnsi="Times New Roman" w:cs="Times New Roman"/>
                <w:sz w:val="24"/>
                <w:szCs w:val="24"/>
                <w:lang w:val="uk-UA"/>
              </w:rPr>
              <w:t>- </w:t>
            </w:r>
            <w:r w:rsidRPr="00AA7696">
              <w:rPr>
                <w:rFonts w:ascii="Times New Roman" w:eastAsia="Times New Roman" w:hAnsi="Times New Roman" w:cs="Times New Roman"/>
                <w:sz w:val="24"/>
                <w:szCs w:val="24"/>
                <w:lang w:val="uk-UA"/>
              </w:rPr>
              <w:t>толерантне, ввічливе та шанобливе  ставлення до людей</w:t>
            </w:r>
          </w:p>
        </w:tc>
      </w:tr>
      <w:tr w:rsidR="00C66866" w:rsidRPr="00AA7696" w:rsidTr="0099646B">
        <w:tc>
          <w:tcPr>
            <w:tcW w:w="577"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4.</w:t>
            </w:r>
          </w:p>
        </w:tc>
        <w:tc>
          <w:tcPr>
            <w:tcW w:w="3629"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pStyle w:val="ac"/>
              <w:spacing w:before="0" w:beforeAutospacing="0" w:after="0" w:afterAutospacing="0"/>
              <w:rPr>
                <w:bCs/>
                <w:lang w:val="uk-UA"/>
              </w:rPr>
            </w:pPr>
            <w:r w:rsidRPr="00AA7696">
              <w:rPr>
                <w:bCs/>
                <w:lang w:val="uk-UA"/>
              </w:rPr>
              <w:t>Досягнення результатів</w:t>
            </w:r>
          </w:p>
        </w:tc>
        <w:tc>
          <w:tcPr>
            <w:tcW w:w="5262"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C66866">
            <w:pPr>
              <w:pStyle w:val="listparagraphcxspmiddle"/>
              <w:shd w:val="clear" w:color="auto" w:fill="FFFFFF"/>
              <w:spacing w:before="0" w:beforeAutospacing="0" w:after="0" w:afterAutospacing="0"/>
              <w:jc w:val="both"/>
              <w:rPr>
                <w:shd w:val="clear" w:color="auto" w:fill="FFFFFF"/>
                <w:lang w:val="uk-UA"/>
              </w:rPr>
            </w:pPr>
            <w:r w:rsidRPr="00AA7696">
              <w:rPr>
                <w:shd w:val="clear" w:color="auto" w:fill="FFFFFF"/>
                <w:lang w:val="uk-UA"/>
              </w:rPr>
              <w:t>- здатність до чіткого бачення результату діяльності;</w:t>
            </w:r>
          </w:p>
          <w:p w:rsidR="00C66866" w:rsidRPr="00AA7696" w:rsidRDefault="00C66866" w:rsidP="00C66866">
            <w:pPr>
              <w:pStyle w:val="listparagraphcxspmiddle"/>
              <w:shd w:val="clear" w:color="auto" w:fill="FFFFFF"/>
              <w:spacing w:before="0" w:beforeAutospacing="0" w:after="0" w:afterAutospacing="0"/>
              <w:jc w:val="both"/>
              <w:rPr>
                <w:shd w:val="clear" w:color="auto" w:fill="FFFFFF"/>
                <w:lang w:val="uk-UA"/>
              </w:rPr>
            </w:pPr>
            <w:r w:rsidRPr="00AA7696">
              <w:rPr>
                <w:shd w:val="clear" w:color="auto" w:fill="FFFFFF"/>
                <w:lang w:val="uk-UA"/>
              </w:rPr>
              <w:t>- вміння фокусувати зусилля для досягнення результату діяльності;</w:t>
            </w:r>
          </w:p>
          <w:p w:rsidR="00C66866" w:rsidRPr="00AA7696" w:rsidRDefault="00C66866" w:rsidP="00C66866">
            <w:pPr>
              <w:pStyle w:val="listparagraphcxspmiddle"/>
              <w:shd w:val="clear" w:color="auto" w:fill="FFFFFF"/>
              <w:spacing w:before="0" w:beforeAutospacing="0" w:after="0" w:afterAutospacing="0"/>
              <w:jc w:val="both"/>
              <w:rPr>
                <w:lang w:val="uk-UA"/>
              </w:rPr>
            </w:pPr>
            <w:r w:rsidRPr="00AA7696">
              <w:rPr>
                <w:shd w:val="clear" w:color="auto" w:fill="FFFFFF"/>
                <w:lang w:val="uk-UA"/>
              </w:rPr>
              <w:t>- вміння запобігати та ефективно долати перешкоди</w:t>
            </w:r>
          </w:p>
        </w:tc>
      </w:tr>
      <w:tr w:rsidR="00C66866" w:rsidRPr="00AA7696" w:rsidTr="009B062E">
        <w:tc>
          <w:tcPr>
            <w:tcW w:w="577"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5.</w:t>
            </w:r>
          </w:p>
        </w:tc>
        <w:tc>
          <w:tcPr>
            <w:tcW w:w="3629"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pStyle w:val="rvps14"/>
              <w:spacing w:before="0" w:beforeAutospacing="0" w:after="0" w:afterAutospacing="0"/>
            </w:pPr>
            <w:r w:rsidRPr="00AA7696">
              <w:t>Доброчесність</w:t>
            </w:r>
          </w:p>
        </w:tc>
        <w:tc>
          <w:tcPr>
            <w:tcW w:w="5262"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C66866">
            <w:pPr>
              <w:pStyle w:val="rvps14"/>
              <w:spacing w:before="0" w:beforeAutospacing="0" w:after="0" w:afterAutospacing="0"/>
              <w:jc w:val="both"/>
            </w:pPr>
            <w:r w:rsidRPr="00AA7696">
              <w:t>- здатність дотримуватись правил етичної поведінки, порядності, чесності, справедливості</w:t>
            </w:r>
          </w:p>
        </w:tc>
      </w:tr>
      <w:tr w:rsidR="00C66866" w:rsidRPr="00AA7696" w:rsidTr="007B6F73">
        <w:tc>
          <w:tcPr>
            <w:tcW w:w="577"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6.</w:t>
            </w:r>
          </w:p>
        </w:tc>
        <w:tc>
          <w:tcPr>
            <w:tcW w:w="3629"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pStyle w:val="rvps14"/>
              <w:spacing w:before="0" w:after="0"/>
              <w:ind w:right="127"/>
            </w:pPr>
            <w:r w:rsidRPr="00AA7696">
              <w:t>Самоорганізація і самостійність в роботі</w:t>
            </w:r>
          </w:p>
        </w:tc>
        <w:tc>
          <w:tcPr>
            <w:tcW w:w="5262" w:type="dxa"/>
            <w:tcBorders>
              <w:top w:val="single" w:sz="2" w:space="0" w:color="auto"/>
              <w:left w:val="single" w:sz="2" w:space="0" w:color="auto"/>
              <w:bottom w:val="single" w:sz="2" w:space="0" w:color="auto"/>
              <w:right w:val="single" w:sz="2" w:space="0" w:color="auto"/>
            </w:tcBorders>
            <w:shd w:val="clear" w:color="auto" w:fill="auto"/>
            <w:vAlign w:val="center"/>
          </w:tcPr>
          <w:p w:rsidR="00C66866" w:rsidRPr="00AA7696" w:rsidRDefault="00C66866" w:rsidP="00C66866">
            <w:pPr>
              <w:pStyle w:val="TableContents"/>
              <w:tabs>
                <w:tab w:val="left" w:pos="5148"/>
              </w:tabs>
              <w:ind w:left="47" w:right="-2"/>
              <w:jc w:val="both"/>
              <w:rPr>
                <w:rFonts w:cs="Times New Roman"/>
              </w:rPr>
            </w:pPr>
            <w:r w:rsidRPr="00AA7696">
              <w:rPr>
                <w:rFonts w:cs="Times New Roman"/>
              </w:rPr>
              <w:t>- уміння самостійно організовувати свою діяльність та час, визначати пріоритетність виконання завдань, встановлювати черговість їх виконання</w:t>
            </w:r>
          </w:p>
        </w:tc>
      </w:tr>
      <w:tr w:rsidR="00C66866" w:rsidRPr="006431DE" w:rsidTr="009B062E">
        <w:tc>
          <w:tcPr>
            <w:tcW w:w="577"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7.</w:t>
            </w:r>
          </w:p>
        </w:tc>
        <w:tc>
          <w:tcPr>
            <w:tcW w:w="3629"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4B0213">
            <w:pPr>
              <w:pStyle w:val="ac"/>
              <w:spacing w:before="0" w:beforeAutospacing="0" w:after="0" w:afterAutospacing="0"/>
              <w:rPr>
                <w:bCs/>
                <w:color w:val="000000" w:themeColor="text1"/>
                <w:lang w:val="uk-UA"/>
              </w:rPr>
            </w:pPr>
            <w:r w:rsidRPr="00AA7696">
              <w:rPr>
                <w:bCs/>
                <w:color w:val="000000" w:themeColor="text1"/>
                <w:lang w:val="uk-UA"/>
              </w:rPr>
              <w:t>Цифрова грамотність</w:t>
            </w:r>
          </w:p>
          <w:p w:rsidR="00C66866" w:rsidRPr="00AA7696" w:rsidRDefault="00C66866" w:rsidP="004B0213">
            <w:pPr>
              <w:tabs>
                <w:tab w:val="left" w:pos="1035"/>
              </w:tabs>
              <w:spacing w:line="240" w:lineRule="auto"/>
              <w:rPr>
                <w:rFonts w:ascii="Times New Roman" w:hAnsi="Times New Roman" w:cs="Times New Roman"/>
                <w:sz w:val="24"/>
                <w:szCs w:val="24"/>
                <w:lang w:val="uk-UA"/>
              </w:rPr>
            </w:pPr>
            <w:r w:rsidRPr="00AA7696">
              <w:rPr>
                <w:rFonts w:ascii="Times New Roman" w:hAnsi="Times New Roman" w:cs="Times New Roman"/>
                <w:sz w:val="24"/>
                <w:szCs w:val="24"/>
                <w:lang w:val="uk-UA"/>
              </w:rPr>
              <w:tab/>
            </w:r>
          </w:p>
        </w:tc>
        <w:tc>
          <w:tcPr>
            <w:tcW w:w="5262" w:type="dxa"/>
            <w:tcBorders>
              <w:top w:val="single" w:sz="2" w:space="0" w:color="auto"/>
              <w:left w:val="single" w:sz="2" w:space="0" w:color="auto"/>
              <w:bottom w:val="single" w:sz="2" w:space="0" w:color="auto"/>
              <w:right w:val="single" w:sz="2" w:space="0" w:color="auto"/>
            </w:tcBorders>
            <w:shd w:val="clear" w:color="auto" w:fill="auto"/>
          </w:tcPr>
          <w:p w:rsidR="00C66866" w:rsidRPr="00AA7696" w:rsidRDefault="00C66866" w:rsidP="00C66866">
            <w:pPr>
              <w:pStyle w:val="listparagraphcxspmiddle"/>
              <w:shd w:val="clear" w:color="auto" w:fill="FFFFFF"/>
              <w:spacing w:before="0" w:beforeAutospacing="0" w:after="0" w:afterAutospacing="0"/>
              <w:jc w:val="both"/>
              <w:rPr>
                <w:color w:val="000000" w:themeColor="text1"/>
                <w:shd w:val="clear" w:color="auto" w:fill="FFFFFF"/>
                <w:lang w:val="uk-UA"/>
              </w:rPr>
            </w:pPr>
            <w:r w:rsidRPr="00AA7696">
              <w:rPr>
                <w:color w:val="000000" w:themeColor="text1"/>
                <w:shd w:val="clear" w:color="auto" w:fill="FFFFFF"/>
                <w:lang w:val="uk-UA"/>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C66866" w:rsidRPr="00AA7696" w:rsidRDefault="00C66866" w:rsidP="00C66866">
            <w:pPr>
              <w:pStyle w:val="listparagraphcxspmiddle"/>
              <w:shd w:val="clear" w:color="auto" w:fill="FFFFFF"/>
              <w:spacing w:before="0" w:beforeAutospacing="0" w:after="0" w:afterAutospacing="0"/>
              <w:jc w:val="both"/>
              <w:rPr>
                <w:color w:val="000000" w:themeColor="text1"/>
                <w:shd w:val="clear" w:color="auto" w:fill="FFFFFF"/>
                <w:lang w:val="uk-UA"/>
              </w:rPr>
            </w:pPr>
            <w:r w:rsidRPr="00AA7696">
              <w:rPr>
                <w:color w:val="000000" w:themeColor="text1"/>
                <w:shd w:val="clear" w:color="auto" w:fill="FFFFFF"/>
                <w:lang w:val="uk-UA"/>
              </w:rPr>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C66866" w:rsidRPr="00AA7696" w:rsidRDefault="00C66866" w:rsidP="00C66866">
            <w:pPr>
              <w:pStyle w:val="listparagraphcxspmiddle"/>
              <w:shd w:val="clear" w:color="auto" w:fill="FFFFFF"/>
              <w:spacing w:before="0" w:beforeAutospacing="0" w:after="0" w:afterAutospacing="0"/>
              <w:jc w:val="both"/>
              <w:rPr>
                <w:color w:val="000000" w:themeColor="text1"/>
                <w:shd w:val="clear" w:color="auto" w:fill="FFFFFF"/>
                <w:lang w:val="uk-UA"/>
              </w:rPr>
            </w:pPr>
            <w:r w:rsidRPr="00AA7696">
              <w:rPr>
                <w:color w:val="000000" w:themeColor="text1"/>
                <w:shd w:val="clear" w:color="auto" w:fill="FFFFFF"/>
                <w:lang w:val="uk-UA"/>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C66866" w:rsidRPr="00AA7696" w:rsidRDefault="00C66866" w:rsidP="00C66866">
            <w:pPr>
              <w:pStyle w:val="listparagraphcxspmiddle"/>
              <w:shd w:val="clear" w:color="auto" w:fill="FFFFFF"/>
              <w:spacing w:before="0" w:beforeAutospacing="0" w:after="0" w:afterAutospacing="0"/>
              <w:jc w:val="both"/>
              <w:rPr>
                <w:color w:val="000000" w:themeColor="text1"/>
                <w:shd w:val="clear" w:color="auto" w:fill="FFFFFF"/>
                <w:lang w:val="uk-UA"/>
              </w:rPr>
            </w:pPr>
            <w:r w:rsidRPr="00AA7696">
              <w:rPr>
                <w:color w:val="000000" w:themeColor="text1"/>
                <w:shd w:val="clear" w:color="auto" w:fill="FFFFFF"/>
                <w:lang w:val="uk-UA"/>
              </w:rPr>
              <w:t>- вміння використовувати електронні ресурси,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вміти користуватись кваліфікованим електронним підписом (КЕП)</w:t>
            </w:r>
          </w:p>
        </w:tc>
      </w:tr>
      <w:tr w:rsidR="00B168CB" w:rsidRPr="00AA7696" w:rsidTr="007E7808">
        <w:tc>
          <w:tcPr>
            <w:tcW w:w="9468" w:type="dxa"/>
            <w:gridSpan w:val="3"/>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Професійні знання</w:t>
            </w:r>
          </w:p>
        </w:tc>
      </w:tr>
      <w:tr w:rsidR="00B168CB" w:rsidRPr="00AA7696" w:rsidTr="007E7808">
        <w:tc>
          <w:tcPr>
            <w:tcW w:w="4206" w:type="dxa"/>
            <w:gridSpan w:val="2"/>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Вимога</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Компоненти вимоги</w:t>
            </w:r>
          </w:p>
        </w:tc>
      </w:tr>
      <w:tr w:rsidR="00B168CB" w:rsidRPr="00AA7696" w:rsidTr="00DD0A49">
        <w:trPr>
          <w:trHeight w:val="1405"/>
        </w:trPr>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1.</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Знання законодавства</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C66866">
            <w:pPr>
              <w:spacing w:after="0" w:line="240" w:lineRule="auto"/>
              <w:jc w:val="both"/>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Знання:</w:t>
            </w:r>
          </w:p>
          <w:p w:rsidR="00B168CB" w:rsidRPr="00AA7696" w:rsidRDefault="00B168CB" w:rsidP="00C66866">
            <w:pPr>
              <w:pStyle w:val="a3"/>
              <w:tabs>
                <w:tab w:val="left" w:pos="240"/>
              </w:tabs>
              <w:spacing w:after="0" w:line="240" w:lineRule="auto"/>
              <w:ind w:left="0"/>
              <w:contextualSpacing w:val="0"/>
              <w:jc w:val="both"/>
              <w:rPr>
                <w:rFonts w:ascii="Times New Roman" w:eastAsia="Times New Roman" w:hAnsi="Times New Roman" w:cs="Times New Roman"/>
                <w:sz w:val="24"/>
                <w:szCs w:val="24"/>
                <w:lang w:val="uk-UA"/>
              </w:rPr>
            </w:pPr>
            <w:r w:rsidRPr="00AA7696">
              <w:rPr>
                <w:rFonts w:ascii="Times New Roman" w:hAnsi="Times New Roman" w:cs="Times New Roman"/>
                <w:sz w:val="24"/>
                <w:szCs w:val="24"/>
                <w:lang w:val="uk-UA"/>
              </w:rPr>
              <w:t xml:space="preserve">   </w:t>
            </w:r>
            <w:hyperlink r:id="rId8" w:tgtFrame="_blank" w:history="1">
              <w:r w:rsidRPr="00AA7696">
                <w:rPr>
                  <w:rFonts w:ascii="Times New Roman" w:eastAsia="Times New Roman" w:hAnsi="Times New Roman" w:cs="Times New Roman"/>
                  <w:sz w:val="24"/>
                  <w:szCs w:val="24"/>
                  <w:lang w:val="uk-UA"/>
                </w:rPr>
                <w:t>Конституції України</w:t>
              </w:r>
            </w:hyperlink>
            <w:r w:rsidRPr="00AA7696">
              <w:rPr>
                <w:rFonts w:ascii="Times New Roman" w:eastAsia="Times New Roman" w:hAnsi="Times New Roman" w:cs="Times New Roman"/>
                <w:sz w:val="24"/>
                <w:szCs w:val="24"/>
                <w:lang w:val="uk-UA"/>
              </w:rPr>
              <w:t>;</w:t>
            </w:r>
          </w:p>
          <w:p w:rsidR="00B168CB" w:rsidRPr="00AA7696" w:rsidRDefault="00B168CB" w:rsidP="00C66866">
            <w:pPr>
              <w:pStyle w:val="a3"/>
              <w:tabs>
                <w:tab w:val="left" w:pos="240"/>
              </w:tabs>
              <w:spacing w:after="0" w:line="240" w:lineRule="auto"/>
              <w:ind w:left="0"/>
              <w:contextualSpacing w:val="0"/>
              <w:jc w:val="both"/>
              <w:rPr>
                <w:rFonts w:ascii="Times New Roman" w:eastAsia="Times New Roman" w:hAnsi="Times New Roman" w:cs="Times New Roman"/>
                <w:sz w:val="24"/>
                <w:szCs w:val="24"/>
                <w:lang w:val="uk-UA"/>
              </w:rPr>
            </w:pPr>
            <w:r w:rsidRPr="00AA7696">
              <w:rPr>
                <w:rFonts w:ascii="Times New Roman" w:hAnsi="Times New Roman" w:cs="Times New Roman"/>
                <w:sz w:val="24"/>
                <w:szCs w:val="24"/>
                <w:lang w:val="uk-UA"/>
              </w:rPr>
              <w:t xml:space="preserve">   </w:t>
            </w:r>
            <w:hyperlink r:id="rId9" w:tgtFrame="_blank" w:history="1">
              <w:r w:rsidRPr="00AA7696">
                <w:rPr>
                  <w:rFonts w:ascii="Times New Roman" w:eastAsia="Times New Roman" w:hAnsi="Times New Roman" w:cs="Times New Roman"/>
                  <w:sz w:val="24"/>
                  <w:szCs w:val="24"/>
                  <w:lang w:val="uk-UA"/>
                </w:rPr>
                <w:t>Закону України</w:t>
              </w:r>
            </w:hyperlink>
            <w:r w:rsidRPr="00AA7696">
              <w:rPr>
                <w:rFonts w:ascii="Times New Roman" w:eastAsia="Times New Roman" w:hAnsi="Times New Roman" w:cs="Times New Roman"/>
                <w:sz w:val="24"/>
                <w:szCs w:val="24"/>
                <w:lang w:val="uk-UA"/>
              </w:rPr>
              <w:t xml:space="preserve"> «Про державну службу»;</w:t>
            </w:r>
          </w:p>
          <w:p w:rsidR="00B168CB" w:rsidRPr="00AA7696" w:rsidRDefault="00B168CB" w:rsidP="00C66866">
            <w:pPr>
              <w:pStyle w:val="a3"/>
              <w:tabs>
                <w:tab w:val="left" w:pos="240"/>
              </w:tabs>
              <w:spacing w:after="0" w:line="240" w:lineRule="auto"/>
              <w:ind w:left="0"/>
              <w:contextualSpacing w:val="0"/>
              <w:jc w:val="both"/>
              <w:rPr>
                <w:rFonts w:ascii="Times New Roman" w:eastAsia="Times New Roman" w:hAnsi="Times New Roman" w:cs="Times New Roman"/>
                <w:sz w:val="24"/>
                <w:szCs w:val="24"/>
                <w:lang w:val="uk-UA"/>
              </w:rPr>
            </w:pPr>
            <w:r w:rsidRPr="00AA7696">
              <w:rPr>
                <w:rFonts w:ascii="Times New Roman" w:hAnsi="Times New Roman" w:cs="Times New Roman"/>
                <w:sz w:val="24"/>
                <w:szCs w:val="24"/>
                <w:lang w:val="uk-UA"/>
              </w:rPr>
              <w:t xml:space="preserve">   </w:t>
            </w:r>
            <w:hyperlink r:id="rId10" w:tgtFrame="_blank" w:history="1">
              <w:r w:rsidRPr="00AA7696">
                <w:rPr>
                  <w:rFonts w:ascii="Times New Roman" w:eastAsia="Times New Roman" w:hAnsi="Times New Roman" w:cs="Times New Roman"/>
                  <w:sz w:val="24"/>
                  <w:szCs w:val="24"/>
                  <w:lang w:val="uk-UA"/>
                </w:rPr>
                <w:t>Закону України</w:t>
              </w:r>
            </w:hyperlink>
            <w:r w:rsidRPr="00AA7696">
              <w:rPr>
                <w:rFonts w:ascii="Times New Roman" w:eastAsia="Times New Roman" w:hAnsi="Times New Roman" w:cs="Times New Roman"/>
                <w:sz w:val="24"/>
                <w:szCs w:val="24"/>
                <w:lang w:val="uk-UA"/>
              </w:rPr>
              <w:t xml:space="preserve"> «Про запобігання корупції» </w:t>
            </w:r>
          </w:p>
          <w:p w:rsidR="00B168CB" w:rsidRPr="00AA7696" w:rsidRDefault="00B168CB" w:rsidP="00C66866">
            <w:pPr>
              <w:pStyle w:val="a3"/>
              <w:tabs>
                <w:tab w:val="left" w:pos="240"/>
              </w:tabs>
              <w:spacing w:after="0" w:line="240" w:lineRule="auto"/>
              <w:ind w:left="0"/>
              <w:contextualSpacing w:val="0"/>
              <w:jc w:val="both"/>
              <w:rPr>
                <w:rFonts w:ascii="Times New Roman" w:hAnsi="Times New Roman" w:cs="Times New Roman"/>
                <w:sz w:val="24"/>
                <w:szCs w:val="24"/>
                <w:lang w:val="uk-UA"/>
              </w:rPr>
            </w:pPr>
            <w:r w:rsidRPr="00AA7696">
              <w:rPr>
                <w:rFonts w:ascii="Times New Roman" w:eastAsia="Times New Roman" w:hAnsi="Times New Roman" w:cs="Times New Roman"/>
                <w:sz w:val="24"/>
                <w:szCs w:val="24"/>
                <w:lang w:val="uk-UA"/>
              </w:rPr>
              <w:t xml:space="preserve">   </w:t>
            </w:r>
            <w:r w:rsidRPr="00AA7696">
              <w:rPr>
                <w:rFonts w:ascii="Times New Roman" w:hAnsi="Times New Roman" w:cs="Times New Roman"/>
                <w:sz w:val="24"/>
                <w:szCs w:val="24"/>
                <w:lang w:val="uk-UA"/>
              </w:rPr>
              <w:t>та іншого законодавства</w:t>
            </w:r>
            <w:r w:rsidRPr="00AA7696">
              <w:rPr>
                <w:rFonts w:ascii="Times New Roman" w:hAnsi="Times New Roman" w:cs="Times New Roman"/>
                <w:color w:val="000000" w:themeColor="text1"/>
                <w:sz w:val="24"/>
                <w:szCs w:val="24"/>
                <w:lang w:val="uk-UA"/>
              </w:rPr>
              <w:t> </w:t>
            </w:r>
          </w:p>
        </w:tc>
      </w:tr>
      <w:tr w:rsidR="00B168CB" w:rsidRPr="00AA7696" w:rsidTr="00DD0A49">
        <w:tc>
          <w:tcPr>
            <w:tcW w:w="577"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jc w:val="center"/>
              <w:rPr>
                <w:rFonts w:ascii="Times New Roman" w:eastAsia="Times New Roman" w:hAnsi="Times New Roman" w:cs="Times New Roman"/>
                <w:sz w:val="24"/>
                <w:szCs w:val="24"/>
                <w:lang w:val="uk-UA"/>
              </w:rPr>
            </w:pPr>
            <w:r w:rsidRPr="00AA7696">
              <w:rPr>
                <w:rFonts w:ascii="Times New Roman" w:eastAsia="Times New Roman" w:hAnsi="Times New Roman" w:cs="Times New Roman"/>
                <w:sz w:val="24"/>
                <w:szCs w:val="24"/>
                <w:lang w:val="uk-UA"/>
              </w:rPr>
              <w:t>2.</w:t>
            </w:r>
          </w:p>
        </w:tc>
        <w:tc>
          <w:tcPr>
            <w:tcW w:w="3629"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DD0A49">
            <w:pPr>
              <w:spacing w:after="0" w:line="240" w:lineRule="auto"/>
              <w:rPr>
                <w:rFonts w:ascii="Times New Roman" w:eastAsia="Times New Roman" w:hAnsi="Times New Roman" w:cs="Times New Roman"/>
                <w:sz w:val="24"/>
                <w:szCs w:val="24"/>
                <w:lang w:val="uk-UA"/>
              </w:rPr>
            </w:pPr>
            <w:r w:rsidRPr="00AA7696">
              <w:rPr>
                <w:rFonts w:ascii="Times New Roman" w:hAnsi="Times New Roman" w:cs="Times New Roman"/>
                <w:bCs/>
                <w:color w:val="000000" w:themeColor="text1"/>
                <w:sz w:val="24"/>
                <w:szCs w:val="24"/>
                <w:lang w:val="uk-UA"/>
              </w:rPr>
              <w:t>Знання законодавства у сфері</w:t>
            </w:r>
          </w:p>
        </w:tc>
        <w:tc>
          <w:tcPr>
            <w:tcW w:w="5262" w:type="dxa"/>
            <w:tcBorders>
              <w:top w:val="single" w:sz="2" w:space="0" w:color="auto"/>
              <w:left w:val="single" w:sz="2" w:space="0" w:color="auto"/>
              <w:bottom w:val="single" w:sz="2" w:space="0" w:color="auto"/>
              <w:right w:val="single" w:sz="2" w:space="0" w:color="auto"/>
            </w:tcBorders>
            <w:shd w:val="clear" w:color="auto" w:fill="auto"/>
            <w:hideMark/>
          </w:tcPr>
          <w:p w:rsidR="00B168CB" w:rsidRPr="00AA7696" w:rsidRDefault="00B168CB" w:rsidP="00C66866">
            <w:pPr>
              <w:spacing w:after="0"/>
              <w:jc w:val="both"/>
              <w:rPr>
                <w:rFonts w:ascii="Times New Roman" w:hAnsi="Times New Roman" w:cs="Times New Roman"/>
                <w:sz w:val="24"/>
                <w:szCs w:val="24"/>
                <w:lang w:val="uk-UA"/>
              </w:rPr>
            </w:pPr>
            <w:r w:rsidRPr="00AA7696">
              <w:rPr>
                <w:rFonts w:ascii="Times New Roman" w:eastAsia="Times New Roman" w:hAnsi="Times New Roman" w:cs="Times New Roman"/>
                <w:sz w:val="24"/>
                <w:szCs w:val="24"/>
                <w:lang w:val="uk-UA"/>
              </w:rPr>
              <w:t>Знання:</w:t>
            </w:r>
            <w:r w:rsidRPr="00AA7696">
              <w:rPr>
                <w:rFonts w:ascii="Times New Roman" w:hAnsi="Times New Roman" w:cs="Times New Roman"/>
                <w:sz w:val="24"/>
                <w:szCs w:val="24"/>
                <w:lang w:val="uk-UA"/>
              </w:rPr>
              <w:t xml:space="preserve"> </w:t>
            </w:r>
          </w:p>
          <w:p w:rsidR="00B168CB" w:rsidRPr="00AA7696" w:rsidRDefault="00B168CB" w:rsidP="00C66866">
            <w:pPr>
              <w:spacing w:after="0"/>
              <w:jc w:val="both"/>
              <w:rPr>
                <w:rFonts w:ascii="Times New Roman" w:hAnsi="Times New Roman" w:cs="Times New Roman"/>
                <w:sz w:val="24"/>
                <w:szCs w:val="24"/>
                <w:lang w:val="uk-UA"/>
              </w:rPr>
            </w:pPr>
            <w:r w:rsidRPr="00AA7696">
              <w:rPr>
                <w:rFonts w:ascii="Times New Roman" w:hAnsi="Times New Roman" w:cs="Times New Roman"/>
                <w:sz w:val="24"/>
                <w:szCs w:val="24"/>
                <w:lang w:val="uk-UA"/>
              </w:rPr>
              <w:lastRenderedPageBreak/>
              <w:t xml:space="preserve">   Інструкції з діловодства в місцевих та апеляційних судах України, затверджена наказом Державної судової адміністрації України 20 серпня 2019 року № 814</w:t>
            </w:r>
            <w:r w:rsidR="000D0E5F">
              <w:rPr>
                <w:rFonts w:ascii="Times New Roman" w:hAnsi="Times New Roman" w:cs="Times New Roman"/>
                <w:sz w:val="24"/>
                <w:szCs w:val="24"/>
                <w:lang w:val="uk-UA"/>
              </w:rPr>
              <w:t xml:space="preserve"> (зі змінами)</w:t>
            </w:r>
            <w:r w:rsidRPr="00AA7696">
              <w:rPr>
                <w:rFonts w:ascii="Times New Roman" w:hAnsi="Times New Roman" w:cs="Times New Roman"/>
                <w:sz w:val="24"/>
                <w:szCs w:val="24"/>
                <w:lang w:val="uk-UA"/>
              </w:rPr>
              <w:t>;</w:t>
            </w:r>
          </w:p>
          <w:p w:rsidR="00B168CB" w:rsidRPr="00AA7696" w:rsidRDefault="00B168CB" w:rsidP="00C66866">
            <w:pPr>
              <w:spacing w:after="0" w:line="240" w:lineRule="auto"/>
              <w:jc w:val="both"/>
              <w:rPr>
                <w:rFonts w:ascii="Times New Roman" w:eastAsia="Times New Roman" w:hAnsi="Times New Roman" w:cs="Times New Roman"/>
                <w:sz w:val="24"/>
                <w:szCs w:val="24"/>
                <w:lang w:val="uk-UA"/>
              </w:rPr>
            </w:pPr>
            <w:r w:rsidRPr="00AA7696">
              <w:rPr>
                <w:rFonts w:ascii="Times New Roman" w:hAnsi="Times New Roman" w:cs="Times New Roman"/>
                <w:color w:val="FF0000"/>
                <w:sz w:val="24"/>
                <w:szCs w:val="24"/>
                <w:lang w:val="uk-UA"/>
              </w:rPr>
              <w:t xml:space="preserve">   </w:t>
            </w:r>
            <w:r w:rsidRPr="00AA7696">
              <w:rPr>
                <w:rFonts w:ascii="Times New Roman" w:hAnsi="Times New Roman" w:cs="Times New Roman"/>
                <w:sz w:val="24"/>
                <w:szCs w:val="24"/>
                <w:lang w:val="uk-UA"/>
              </w:rPr>
              <w:t>Положення про автоматизовану систему документообігу суду, затвердженого рішенням Ради суддів України від 26.11.2010 року № 30</w:t>
            </w:r>
            <w:r w:rsidR="000D0E5F">
              <w:rPr>
                <w:rFonts w:ascii="Times New Roman" w:hAnsi="Times New Roman" w:cs="Times New Roman"/>
                <w:sz w:val="24"/>
                <w:szCs w:val="24"/>
                <w:lang w:val="uk-UA"/>
              </w:rPr>
              <w:t>(зі змінами)</w:t>
            </w:r>
          </w:p>
        </w:tc>
      </w:tr>
    </w:tbl>
    <w:p w:rsidR="00433941" w:rsidRPr="00AA7696" w:rsidRDefault="00433941" w:rsidP="00EC24E5">
      <w:pPr>
        <w:pStyle w:val="ad"/>
        <w:rPr>
          <w:rFonts w:ascii="Times New Roman" w:hAnsi="Times New Roman" w:cs="Times New Roman"/>
          <w:noProof/>
          <w:sz w:val="24"/>
          <w:szCs w:val="24"/>
          <w:lang w:val="uk-UA"/>
        </w:rPr>
      </w:pPr>
      <w:bookmarkStart w:id="8" w:name="n767"/>
      <w:bookmarkEnd w:id="8"/>
    </w:p>
    <w:sectPr w:rsidR="00433941" w:rsidRPr="00AA7696" w:rsidSect="00EC24E5">
      <w:headerReference w:type="default" r:id="rId11"/>
      <w:pgSz w:w="11906" w:h="16838"/>
      <w:pgMar w:top="568" w:right="851"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D74" w:rsidRDefault="003E5D74" w:rsidP="00B80AB1">
      <w:pPr>
        <w:spacing w:after="0" w:line="240" w:lineRule="auto"/>
      </w:pPr>
      <w:r>
        <w:separator/>
      </w:r>
    </w:p>
  </w:endnote>
  <w:endnote w:type="continuationSeparator" w:id="0">
    <w:p w:rsidR="003E5D74" w:rsidRDefault="003E5D74" w:rsidP="00B8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Courier New"/>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D74" w:rsidRDefault="003E5D74" w:rsidP="00B80AB1">
      <w:pPr>
        <w:spacing w:after="0" w:line="240" w:lineRule="auto"/>
      </w:pPr>
      <w:r>
        <w:separator/>
      </w:r>
    </w:p>
  </w:footnote>
  <w:footnote w:type="continuationSeparator" w:id="0">
    <w:p w:rsidR="003E5D74" w:rsidRDefault="003E5D74" w:rsidP="00B8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184549"/>
      <w:docPartObj>
        <w:docPartGallery w:val="Page Numbers (Top of Page)"/>
        <w:docPartUnique/>
      </w:docPartObj>
    </w:sdtPr>
    <w:sdtEndPr/>
    <w:sdtContent>
      <w:p w:rsidR="005D4C66" w:rsidRDefault="006404D1">
        <w:pPr>
          <w:pStyle w:val="a6"/>
          <w:jc w:val="center"/>
        </w:pPr>
        <w:r>
          <w:fldChar w:fldCharType="begin"/>
        </w:r>
        <w:r>
          <w:instrText xml:space="preserve"> PAGE   \* MERGEFORMAT </w:instrText>
        </w:r>
        <w:r>
          <w:fldChar w:fldCharType="separate"/>
        </w:r>
        <w:r w:rsidR="006431DE">
          <w:rPr>
            <w:noProof/>
          </w:rPr>
          <w:t>5</w:t>
        </w:r>
        <w:r>
          <w:rPr>
            <w:noProof/>
          </w:rPr>
          <w:fldChar w:fldCharType="end"/>
        </w:r>
      </w:p>
    </w:sdtContent>
  </w:sdt>
  <w:p w:rsidR="005D4C66" w:rsidRDefault="005D4C6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0A8"/>
    <w:multiLevelType w:val="hybridMultilevel"/>
    <w:tmpl w:val="6CE048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7327C1"/>
    <w:multiLevelType w:val="hybridMultilevel"/>
    <w:tmpl w:val="C568A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924BF"/>
    <w:multiLevelType w:val="hybridMultilevel"/>
    <w:tmpl w:val="CA98D15C"/>
    <w:lvl w:ilvl="0" w:tplc="18165D8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C8032CA"/>
    <w:multiLevelType w:val="hybridMultilevel"/>
    <w:tmpl w:val="49C68F44"/>
    <w:lvl w:ilvl="0" w:tplc="114CD1FE">
      <w:start w:val="1"/>
      <w:numFmt w:val="bullet"/>
      <w:lvlText w:val="-"/>
      <w:lvlJc w:val="left"/>
      <w:pPr>
        <w:ind w:left="720" w:hanging="360"/>
      </w:pPr>
      <w:rPr>
        <w:rFonts w:ascii="Verdana" w:hAnsi="Verdana"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18163C"/>
    <w:multiLevelType w:val="hybridMultilevel"/>
    <w:tmpl w:val="BA4475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085012E"/>
    <w:multiLevelType w:val="hybridMultilevel"/>
    <w:tmpl w:val="E10E790C"/>
    <w:lvl w:ilvl="0" w:tplc="0CA6811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6977C9"/>
    <w:multiLevelType w:val="hybridMultilevel"/>
    <w:tmpl w:val="613CA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F61AA1"/>
    <w:multiLevelType w:val="hybridMultilevel"/>
    <w:tmpl w:val="746CEA4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E027BAF"/>
    <w:multiLevelType w:val="hybridMultilevel"/>
    <w:tmpl w:val="62D01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5B7F52"/>
    <w:multiLevelType w:val="hybridMultilevel"/>
    <w:tmpl w:val="97063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83478D"/>
    <w:multiLevelType w:val="hybridMultilevel"/>
    <w:tmpl w:val="65669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E332AA"/>
    <w:multiLevelType w:val="hybridMultilevel"/>
    <w:tmpl w:val="1174E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8F554E"/>
    <w:multiLevelType w:val="hybridMultilevel"/>
    <w:tmpl w:val="ABEE741A"/>
    <w:lvl w:ilvl="0" w:tplc="8FA660C4">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60065C9"/>
    <w:multiLevelType w:val="hybridMultilevel"/>
    <w:tmpl w:val="1568A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221F79"/>
    <w:multiLevelType w:val="hybridMultilevel"/>
    <w:tmpl w:val="1E9A84C0"/>
    <w:lvl w:ilvl="0" w:tplc="D656248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5D275B"/>
    <w:multiLevelType w:val="hybridMultilevel"/>
    <w:tmpl w:val="18A25DCE"/>
    <w:lvl w:ilvl="0" w:tplc="0E006196">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3F7CA6"/>
    <w:multiLevelType w:val="hybridMultilevel"/>
    <w:tmpl w:val="CE088106"/>
    <w:lvl w:ilvl="0" w:tplc="F4D4E9E6">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6"/>
  </w:num>
  <w:num w:numId="5">
    <w:abstractNumId w:val="15"/>
  </w:num>
  <w:num w:numId="6">
    <w:abstractNumId w:val="5"/>
  </w:num>
  <w:num w:numId="7">
    <w:abstractNumId w:val="12"/>
  </w:num>
  <w:num w:numId="8">
    <w:abstractNumId w:val="4"/>
  </w:num>
  <w:num w:numId="9">
    <w:abstractNumId w:val="0"/>
  </w:num>
  <w:num w:numId="10">
    <w:abstractNumId w:val="7"/>
  </w:num>
  <w:num w:numId="11">
    <w:abstractNumId w:val="13"/>
  </w:num>
  <w:num w:numId="12">
    <w:abstractNumId w:val="8"/>
  </w:num>
  <w:num w:numId="13">
    <w:abstractNumId w:val="10"/>
  </w:num>
  <w:num w:numId="14">
    <w:abstractNumId w:val="11"/>
  </w:num>
  <w:num w:numId="15">
    <w:abstractNumId w:val="14"/>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62"/>
    <w:rsid w:val="00002A6C"/>
    <w:rsid w:val="000122A6"/>
    <w:rsid w:val="00014805"/>
    <w:rsid w:val="00015CC1"/>
    <w:rsid w:val="00017B75"/>
    <w:rsid w:val="00021610"/>
    <w:rsid w:val="000258C0"/>
    <w:rsid w:val="00033551"/>
    <w:rsid w:val="00056CAD"/>
    <w:rsid w:val="000606E4"/>
    <w:rsid w:val="00060990"/>
    <w:rsid w:val="00070460"/>
    <w:rsid w:val="00071233"/>
    <w:rsid w:val="000746C3"/>
    <w:rsid w:val="00074E74"/>
    <w:rsid w:val="0007610D"/>
    <w:rsid w:val="0007632A"/>
    <w:rsid w:val="000B2F81"/>
    <w:rsid w:val="000B3996"/>
    <w:rsid w:val="000C1F7E"/>
    <w:rsid w:val="000C2708"/>
    <w:rsid w:val="000D0E5F"/>
    <w:rsid w:val="000D3AFB"/>
    <w:rsid w:val="000D4BA3"/>
    <w:rsid w:val="000F4092"/>
    <w:rsid w:val="00100591"/>
    <w:rsid w:val="00101CD1"/>
    <w:rsid w:val="0010285D"/>
    <w:rsid w:val="001037A9"/>
    <w:rsid w:val="00110F40"/>
    <w:rsid w:val="0012033F"/>
    <w:rsid w:val="00124799"/>
    <w:rsid w:val="00131EE8"/>
    <w:rsid w:val="001427DF"/>
    <w:rsid w:val="00147289"/>
    <w:rsid w:val="001478AF"/>
    <w:rsid w:val="001479F4"/>
    <w:rsid w:val="00147C74"/>
    <w:rsid w:val="00154099"/>
    <w:rsid w:val="00155E11"/>
    <w:rsid w:val="00163FE7"/>
    <w:rsid w:val="00166531"/>
    <w:rsid w:val="00170579"/>
    <w:rsid w:val="00170590"/>
    <w:rsid w:val="00175C2E"/>
    <w:rsid w:val="001939F7"/>
    <w:rsid w:val="0019403F"/>
    <w:rsid w:val="001A0109"/>
    <w:rsid w:val="001B1347"/>
    <w:rsid w:val="001B6E7C"/>
    <w:rsid w:val="001C34FE"/>
    <w:rsid w:val="001C39DE"/>
    <w:rsid w:val="001C62DB"/>
    <w:rsid w:val="001D446F"/>
    <w:rsid w:val="001D6606"/>
    <w:rsid w:val="001E78F7"/>
    <w:rsid w:val="001F2143"/>
    <w:rsid w:val="00203CFB"/>
    <w:rsid w:val="00204BAA"/>
    <w:rsid w:val="00210B6E"/>
    <w:rsid w:val="002178CD"/>
    <w:rsid w:val="00220FEC"/>
    <w:rsid w:val="00222D40"/>
    <w:rsid w:val="00241065"/>
    <w:rsid w:val="00242C6D"/>
    <w:rsid w:val="002473F6"/>
    <w:rsid w:val="00250623"/>
    <w:rsid w:val="00251099"/>
    <w:rsid w:val="00253317"/>
    <w:rsid w:val="002540C8"/>
    <w:rsid w:val="00254F07"/>
    <w:rsid w:val="0026333C"/>
    <w:rsid w:val="00264454"/>
    <w:rsid w:val="00291AC0"/>
    <w:rsid w:val="00292903"/>
    <w:rsid w:val="002968C7"/>
    <w:rsid w:val="0029694B"/>
    <w:rsid w:val="002A4C59"/>
    <w:rsid w:val="002A67F1"/>
    <w:rsid w:val="002B2D8E"/>
    <w:rsid w:val="002B3C71"/>
    <w:rsid w:val="002B4D60"/>
    <w:rsid w:val="002C6802"/>
    <w:rsid w:val="002D0589"/>
    <w:rsid w:val="002D43FD"/>
    <w:rsid w:val="002D6CB6"/>
    <w:rsid w:val="002E2B95"/>
    <w:rsid w:val="002E5FC2"/>
    <w:rsid w:val="002F4057"/>
    <w:rsid w:val="003010AC"/>
    <w:rsid w:val="0031308B"/>
    <w:rsid w:val="003134D6"/>
    <w:rsid w:val="0031419B"/>
    <w:rsid w:val="00315C30"/>
    <w:rsid w:val="00315F9F"/>
    <w:rsid w:val="003175F3"/>
    <w:rsid w:val="00321F43"/>
    <w:rsid w:val="00322EC0"/>
    <w:rsid w:val="003238CF"/>
    <w:rsid w:val="003241AA"/>
    <w:rsid w:val="00326371"/>
    <w:rsid w:val="00326654"/>
    <w:rsid w:val="00326A84"/>
    <w:rsid w:val="00333090"/>
    <w:rsid w:val="00334530"/>
    <w:rsid w:val="00336562"/>
    <w:rsid w:val="00344C83"/>
    <w:rsid w:val="003637BD"/>
    <w:rsid w:val="00371D3F"/>
    <w:rsid w:val="003779F3"/>
    <w:rsid w:val="00385C09"/>
    <w:rsid w:val="003A4F23"/>
    <w:rsid w:val="003B275B"/>
    <w:rsid w:val="003C443D"/>
    <w:rsid w:val="003C5997"/>
    <w:rsid w:val="003C79C9"/>
    <w:rsid w:val="003D0B7E"/>
    <w:rsid w:val="003E3752"/>
    <w:rsid w:val="003E44E5"/>
    <w:rsid w:val="003E5D74"/>
    <w:rsid w:val="003F4B6F"/>
    <w:rsid w:val="00424C62"/>
    <w:rsid w:val="00431BF7"/>
    <w:rsid w:val="00433941"/>
    <w:rsid w:val="004403A6"/>
    <w:rsid w:val="00440B12"/>
    <w:rsid w:val="004436C4"/>
    <w:rsid w:val="00443C0F"/>
    <w:rsid w:val="00444B9C"/>
    <w:rsid w:val="00457F34"/>
    <w:rsid w:val="0047078F"/>
    <w:rsid w:val="0048461A"/>
    <w:rsid w:val="00490012"/>
    <w:rsid w:val="00491861"/>
    <w:rsid w:val="004977E0"/>
    <w:rsid w:val="004A1C18"/>
    <w:rsid w:val="004B523D"/>
    <w:rsid w:val="004C61F5"/>
    <w:rsid w:val="004D189F"/>
    <w:rsid w:val="004D7E1F"/>
    <w:rsid w:val="004E0F25"/>
    <w:rsid w:val="004F0A05"/>
    <w:rsid w:val="004F6796"/>
    <w:rsid w:val="00504CB5"/>
    <w:rsid w:val="00507315"/>
    <w:rsid w:val="00517473"/>
    <w:rsid w:val="00520929"/>
    <w:rsid w:val="00520CB8"/>
    <w:rsid w:val="005262C7"/>
    <w:rsid w:val="005279B5"/>
    <w:rsid w:val="0053139D"/>
    <w:rsid w:val="00532BE0"/>
    <w:rsid w:val="00536C9D"/>
    <w:rsid w:val="00552E8E"/>
    <w:rsid w:val="0055747A"/>
    <w:rsid w:val="00567D0A"/>
    <w:rsid w:val="00572473"/>
    <w:rsid w:val="0057595D"/>
    <w:rsid w:val="00577F93"/>
    <w:rsid w:val="0058453B"/>
    <w:rsid w:val="0059600E"/>
    <w:rsid w:val="0059624D"/>
    <w:rsid w:val="005A7E74"/>
    <w:rsid w:val="005B3E30"/>
    <w:rsid w:val="005B4C8B"/>
    <w:rsid w:val="005B66C7"/>
    <w:rsid w:val="005C7DA3"/>
    <w:rsid w:val="005D04F4"/>
    <w:rsid w:val="005D4C66"/>
    <w:rsid w:val="005D4C76"/>
    <w:rsid w:val="005D73BC"/>
    <w:rsid w:val="005E2820"/>
    <w:rsid w:val="005E5B72"/>
    <w:rsid w:val="005F7770"/>
    <w:rsid w:val="00606317"/>
    <w:rsid w:val="006153EB"/>
    <w:rsid w:val="00633169"/>
    <w:rsid w:val="006345F9"/>
    <w:rsid w:val="006404D1"/>
    <w:rsid w:val="006431DE"/>
    <w:rsid w:val="00643413"/>
    <w:rsid w:val="0064769F"/>
    <w:rsid w:val="006521A7"/>
    <w:rsid w:val="00655E8A"/>
    <w:rsid w:val="00671BF3"/>
    <w:rsid w:val="00690760"/>
    <w:rsid w:val="00691131"/>
    <w:rsid w:val="00693CA7"/>
    <w:rsid w:val="006B0547"/>
    <w:rsid w:val="006B7C4D"/>
    <w:rsid w:val="006D648A"/>
    <w:rsid w:val="006E7BD4"/>
    <w:rsid w:val="006F349F"/>
    <w:rsid w:val="006F4AEA"/>
    <w:rsid w:val="0070354E"/>
    <w:rsid w:val="007055FD"/>
    <w:rsid w:val="007149AF"/>
    <w:rsid w:val="00715E7D"/>
    <w:rsid w:val="00716939"/>
    <w:rsid w:val="0072067E"/>
    <w:rsid w:val="0072187E"/>
    <w:rsid w:val="00723E8D"/>
    <w:rsid w:val="007273CF"/>
    <w:rsid w:val="007274A6"/>
    <w:rsid w:val="00730153"/>
    <w:rsid w:val="00730323"/>
    <w:rsid w:val="00730352"/>
    <w:rsid w:val="00737404"/>
    <w:rsid w:val="0074225F"/>
    <w:rsid w:val="007446D2"/>
    <w:rsid w:val="0075170A"/>
    <w:rsid w:val="007572C6"/>
    <w:rsid w:val="0075759C"/>
    <w:rsid w:val="00761079"/>
    <w:rsid w:val="00761C12"/>
    <w:rsid w:val="00764955"/>
    <w:rsid w:val="0077690A"/>
    <w:rsid w:val="00787BF7"/>
    <w:rsid w:val="00791115"/>
    <w:rsid w:val="007974E2"/>
    <w:rsid w:val="007B1778"/>
    <w:rsid w:val="007B75F5"/>
    <w:rsid w:val="007B7789"/>
    <w:rsid w:val="007C64F8"/>
    <w:rsid w:val="007D1EF0"/>
    <w:rsid w:val="007D6B6B"/>
    <w:rsid w:val="007E1732"/>
    <w:rsid w:val="007E7808"/>
    <w:rsid w:val="007F4B45"/>
    <w:rsid w:val="007F61DE"/>
    <w:rsid w:val="007F706A"/>
    <w:rsid w:val="00817C2B"/>
    <w:rsid w:val="00820340"/>
    <w:rsid w:val="00825F95"/>
    <w:rsid w:val="00827D02"/>
    <w:rsid w:val="008303D2"/>
    <w:rsid w:val="00834C83"/>
    <w:rsid w:val="00836775"/>
    <w:rsid w:val="00836C68"/>
    <w:rsid w:val="00846713"/>
    <w:rsid w:val="0084789C"/>
    <w:rsid w:val="008502BA"/>
    <w:rsid w:val="0086071A"/>
    <w:rsid w:val="0086072B"/>
    <w:rsid w:val="008638C8"/>
    <w:rsid w:val="008702FE"/>
    <w:rsid w:val="00872A20"/>
    <w:rsid w:val="008804BA"/>
    <w:rsid w:val="00884D2B"/>
    <w:rsid w:val="00896594"/>
    <w:rsid w:val="008A791B"/>
    <w:rsid w:val="008B32FE"/>
    <w:rsid w:val="008B4F31"/>
    <w:rsid w:val="008C11B6"/>
    <w:rsid w:val="008C5D76"/>
    <w:rsid w:val="008E06F8"/>
    <w:rsid w:val="008E7434"/>
    <w:rsid w:val="008F326C"/>
    <w:rsid w:val="008F7560"/>
    <w:rsid w:val="008F7A3E"/>
    <w:rsid w:val="0090451D"/>
    <w:rsid w:val="009115F1"/>
    <w:rsid w:val="009166DA"/>
    <w:rsid w:val="00925442"/>
    <w:rsid w:val="00937755"/>
    <w:rsid w:val="009504EB"/>
    <w:rsid w:val="009515B2"/>
    <w:rsid w:val="0096501F"/>
    <w:rsid w:val="009661FE"/>
    <w:rsid w:val="0097000C"/>
    <w:rsid w:val="00970C8F"/>
    <w:rsid w:val="00974C25"/>
    <w:rsid w:val="00975150"/>
    <w:rsid w:val="0097712E"/>
    <w:rsid w:val="00985646"/>
    <w:rsid w:val="00987DF7"/>
    <w:rsid w:val="00987EB7"/>
    <w:rsid w:val="0099712D"/>
    <w:rsid w:val="009A326C"/>
    <w:rsid w:val="009A3664"/>
    <w:rsid w:val="009B062E"/>
    <w:rsid w:val="009B3558"/>
    <w:rsid w:val="009B4181"/>
    <w:rsid w:val="009B499D"/>
    <w:rsid w:val="009C067A"/>
    <w:rsid w:val="009C6455"/>
    <w:rsid w:val="009D28A8"/>
    <w:rsid w:val="009D54E0"/>
    <w:rsid w:val="009D7102"/>
    <w:rsid w:val="009E21E0"/>
    <w:rsid w:val="009F295B"/>
    <w:rsid w:val="00A063D0"/>
    <w:rsid w:val="00A1225B"/>
    <w:rsid w:val="00A14BD3"/>
    <w:rsid w:val="00A14C12"/>
    <w:rsid w:val="00A22457"/>
    <w:rsid w:val="00A310DA"/>
    <w:rsid w:val="00A44DBC"/>
    <w:rsid w:val="00A54B5F"/>
    <w:rsid w:val="00A56301"/>
    <w:rsid w:val="00A835E1"/>
    <w:rsid w:val="00A916FD"/>
    <w:rsid w:val="00A94B2B"/>
    <w:rsid w:val="00AA4F11"/>
    <w:rsid w:val="00AA6B47"/>
    <w:rsid w:val="00AA7696"/>
    <w:rsid w:val="00AB6798"/>
    <w:rsid w:val="00AC37D4"/>
    <w:rsid w:val="00AD1AC0"/>
    <w:rsid w:val="00AD423A"/>
    <w:rsid w:val="00AD756A"/>
    <w:rsid w:val="00AE6E08"/>
    <w:rsid w:val="00AE7490"/>
    <w:rsid w:val="00AF54DD"/>
    <w:rsid w:val="00B166B9"/>
    <w:rsid w:val="00B168CB"/>
    <w:rsid w:val="00B223BB"/>
    <w:rsid w:val="00B25387"/>
    <w:rsid w:val="00B30DBA"/>
    <w:rsid w:val="00B31518"/>
    <w:rsid w:val="00B365BB"/>
    <w:rsid w:val="00B501C9"/>
    <w:rsid w:val="00B621B2"/>
    <w:rsid w:val="00B63E6A"/>
    <w:rsid w:val="00B65D5B"/>
    <w:rsid w:val="00B66EB5"/>
    <w:rsid w:val="00B6782E"/>
    <w:rsid w:val="00B70758"/>
    <w:rsid w:val="00B74169"/>
    <w:rsid w:val="00B772DA"/>
    <w:rsid w:val="00B80AB1"/>
    <w:rsid w:val="00B82795"/>
    <w:rsid w:val="00B85445"/>
    <w:rsid w:val="00B8755F"/>
    <w:rsid w:val="00B91AB2"/>
    <w:rsid w:val="00BA0357"/>
    <w:rsid w:val="00BA0DF6"/>
    <w:rsid w:val="00BA408B"/>
    <w:rsid w:val="00BA59A1"/>
    <w:rsid w:val="00BB7F7A"/>
    <w:rsid w:val="00BC26F1"/>
    <w:rsid w:val="00BC55CF"/>
    <w:rsid w:val="00BD037E"/>
    <w:rsid w:val="00BD1B51"/>
    <w:rsid w:val="00BE1D65"/>
    <w:rsid w:val="00BE5C1A"/>
    <w:rsid w:val="00BE7BBC"/>
    <w:rsid w:val="00BF56C6"/>
    <w:rsid w:val="00BF5B96"/>
    <w:rsid w:val="00C119BF"/>
    <w:rsid w:val="00C15E7C"/>
    <w:rsid w:val="00C303F3"/>
    <w:rsid w:val="00C3200B"/>
    <w:rsid w:val="00C431EA"/>
    <w:rsid w:val="00C50CD7"/>
    <w:rsid w:val="00C562BF"/>
    <w:rsid w:val="00C620E7"/>
    <w:rsid w:val="00C66866"/>
    <w:rsid w:val="00C74AE9"/>
    <w:rsid w:val="00C80109"/>
    <w:rsid w:val="00C82BB7"/>
    <w:rsid w:val="00CB380A"/>
    <w:rsid w:val="00CB6484"/>
    <w:rsid w:val="00CC388D"/>
    <w:rsid w:val="00CD3417"/>
    <w:rsid w:val="00CE052E"/>
    <w:rsid w:val="00CF110F"/>
    <w:rsid w:val="00D00996"/>
    <w:rsid w:val="00D053F6"/>
    <w:rsid w:val="00D06872"/>
    <w:rsid w:val="00D2216F"/>
    <w:rsid w:val="00D22338"/>
    <w:rsid w:val="00D27536"/>
    <w:rsid w:val="00D3047D"/>
    <w:rsid w:val="00D304FC"/>
    <w:rsid w:val="00D33BFA"/>
    <w:rsid w:val="00D34994"/>
    <w:rsid w:val="00D36E39"/>
    <w:rsid w:val="00D41BCD"/>
    <w:rsid w:val="00D502C4"/>
    <w:rsid w:val="00D633E9"/>
    <w:rsid w:val="00D66513"/>
    <w:rsid w:val="00D66665"/>
    <w:rsid w:val="00D6679F"/>
    <w:rsid w:val="00D676FB"/>
    <w:rsid w:val="00D746FB"/>
    <w:rsid w:val="00D751AE"/>
    <w:rsid w:val="00D8000D"/>
    <w:rsid w:val="00D81530"/>
    <w:rsid w:val="00D84438"/>
    <w:rsid w:val="00D87778"/>
    <w:rsid w:val="00D9222A"/>
    <w:rsid w:val="00D94958"/>
    <w:rsid w:val="00DA0CCE"/>
    <w:rsid w:val="00DA5774"/>
    <w:rsid w:val="00DA62F6"/>
    <w:rsid w:val="00DB1D5D"/>
    <w:rsid w:val="00DC3FED"/>
    <w:rsid w:val="00DD0A49"/>
    <w:rsid w:val="00DD2589"/>
    <w:rsid w:val="00E02F5A"/>
    <w:rsid w:val="00E07A11"/>
    <w:rsid w:val="00E07AEB"/>
    <w:rsid w:val="00E11B62"/>
    <w:rsid w:val="00E14E99"/>
    <w:rsid w:val="00E21551"/>
    <w:rsid w:val="00E42F15"/>
    <w:rsid w:val="00E4349A"/>
    <w:rsid w:val="00E47510"/>
    <w:rsid w:val="00E52553"/>
    <w:rsid w:val="00E75520"/>
    <w:rsid w:val="00E76101"/>
    <w:rsid w:val="00E814FF"/>
    <w:rsid w:val="00E84807"/>
    <w:rsid w:val="00E90192"/>
    <w:rsid w:val="00EA63A5"/>
    <w:rsid w:val="00EC24E5"/>
    <w:rsid w:val="00ED3FBE"/>
    <w:rsid w:val="00EE3084"/>
    <w:rsid w:val="00F005C3"/>
    <w:rsid w:val="00F13BED"/>
    <w:rsid w:val="00F13F4C"/>
    <w:rsid w:val="00F26AC4"/>
    <w:rsid w:val="00F270B9"/>
    <w:rsid w:val="00F35E61"/>
    <w:rsid w:val="00F36C51"/>
    <w:rsid w:val="00F37D0E"/>
    <w:rsid w:val="00F41194"/>
    <w:rsid w:val="00F4182B"/>
    <w:rsid w:val="00F43255"/>
    <w:rsid w:val="00F51A16"/>
    <w:rsid w:val="00F62599"/>
    <w:rsid w:val="00F737D6"/>
    <w:rsid w:val="00F916A0"/>
    <w:rsid w:val="00F966B6"/>
    <w:rsid w:val="00FA28D2"/>
    <w:rsid w:val="00FA6747"/>
    <w:rsid w:val="00FA7298"/>
    <w:rsid w:val="00FC0031"/>
    <w:rsid w:val="00FC3307"/>
    <w:rsid w:val="00FC5D1F"/>
    <w:rsid w:val="00FD790B"/>
    <w:rsid w:val="00FE2038"/>
    <w:rsid w:val="00FE3F0F"/>
    <w:rsid w:val="00FF1E3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48AC"/>
  <w15:docId w15:val="{5D59DFC3-D6C8-44D8-90B0-59F26F53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633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D03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23A"/>
    <w:pPr>
      <w:ind w:left="720"/>
      <w:contextualSpacing/>
    </w:pPr>
  </w:style>
  <w:style w:type="character" w:styleId="a4">
    <w:name w:val="Hyperlink"/>
    <w:basedOn w:val="a0"/>
    <w:semiHidden/>
    <w:unhideWhenUsed/>
    <w:rsid w:val="005B4C8B"/>
    <w:rPr>
      <w:color w:val="0000FF"/>
      <w:u w:val="single"/>
    </w:rPr>
  </w:style>
  <w:style w:type="table" w:styleId="a5">
    <w:name w:val="Table Grid"/>
    <w:basedOn w:val="a1"/>
    <w:uiPriority w:val="59"/>
    <w:rsid w:val="00222D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B80AB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0AB1"/>
  </w:style>
  <w:style w:type="paragraph" w:styleId="a8">
    <w:name w:val="footer"/>
    <w:basedOn w:val="a"/>
    <w:link w:val="a9"/>
    <w:uiPriority w:val="99"/>
    <w:unhideWhenUsed/>
    <w:rsid w:val="00B80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0AB1"/>
  </w:style>
  <w:style w:type="paragraph" w:styleId="aa">
    <w:name w:val="Balloon Text"/>
    <w:basedOn w:val="a"/>
    <w:link w:val="ab"/>
    <w:uiPriority w:val="99"/>
    <w:semiHidden/>
    <w:unhideWhenUsed/>
    <w:rsid w:val="00F737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37D6"/>
    <w:rPr>
      <w:rFonts w:ascii="Tahoma" w:hAnsi="Tahoma" w:cs="Tahoma"/>
      <w:sz w:val="16"/>
      <w:szCs w:val="16"/>
    </w:rPr>
  </w:style>
  <w:style w:type="character" w:customStyle="1" w:styleId="30">
    <w:name w:val="Заголовок 3 Знак"/>
    <w:basedOn w:val="a0"/>
    <w:link w:val="3"/>
    <w:uiPriority w:val="9"/>
    <w:rsid w:val="00BD037E"/>
    <w:rPr>
      <w:rFonts w:ascii="Times New Roman" w:eastAsia="Times New Roman" w:hAnsi="Times New Roman" w:cs="Times New Roman"/>
      <w:b/>
      <w:bCs/>
      <w:sz w:val="27"/>
      <w:szCs w:val="27"/>
    </w:rPr>
  </w:style>
  <w:style w:type="paragraph" w:styleId="ac">
    <w:name w:val="Normal (Web)"/>
    <w:basedOn w:val="a"/>
    <w:unhideWhenUsed/>
    <w:rsid w:val="00BD03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037E"/>
  </w:style>
  <w:style w:type="paragraph" w:styleId="ad">
    <w:name w:val="No Spacing"/>
    <w:uiPriority w:val="1"/>
    <w:qFormat/>
    <w:rsid w:val="008502BA"/>
    <w:pPr>
      <w:spacing w:after="0" w:line="240" w:lineRule="auto"/>
    </w:pPr>
  </w:style>
  <w:style w:type="paragraph" w:customStyle="1" w:styleId="rvps2">
    <w:name w:val="rvps2"/>
    <w:basedOn w:val="a"/>
    <w:rsid w:val="006521A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0">
    <w:name w:val="rvts0"/>
    <w:basedOn w:val="a0"/>
    <w:rsid w:val="00987EB7"/>
  </w:style>
  <w:style w:type="character" w:customStyle="1" w:styleId="rvts23">
    <w:name w:val="rvts23"/>
    <w:basedOn w:val="a0"/>
    <w:rsid w:val="00E14E99"/>
  </w:style>
  <w:style w:type="character" w:customStyle="1" w:styleId="20">
    <w:name w:val="Заголовок 2 Знак"/>
    <w:basedOn w:val="a0"/>
    <w:link w:val="2"/>
    <w:uiPriority w:val="9"/>
    <w:rsid w:val="0026333C"/>
    <w:rPr>
      <w:rFonts w:asciiTheme="majorHAnsi" w:eastAsiaTheme="majorEastAsia" w:hAnsiTheme="majorHAnsi" w:cstheme="majorBidi"/>
      <w:b/>
      <w:bCs/>
      <w:color w:val="4F81BD" w:themeColor="accent1"/>
      <w:sz w:val="26"/>
      <w:szCs w:val="26"/>
    </w:rPr>
  </w:style>
  <w:style w:type="paragraph" w:customStyle="1" w:styleId="4">
    <w:name w:val="Знак Знак4"/>
    <w:basedOn w:val="a"/>
    <w:rsid w:val="00FE3F0F"/>
    <w:pPr>
      <w:spacing w:after="0" w:line="240" w:lineRule="auto"/>
    </w:pPr>
    <w:rPr>
      <w:rFonts w:ascii="Verdana" w:eastAsia="Times New Roman" w:hAnsi="Verdana" w:cs="Times New Roman"/>
      <w:sz w:val="20"/>
      <w:szCs w:val="20"/>
      <w:lang w:val="en-US" w:eastAsia="en-US"/>
    </w:rPr>
  </w:style>
  <w:style w:type="paragraph" w:customStyle="1" w:styleId="rvps14">
    <w:name w:val="rvps14"/>
    <w:basedOn w:val="a"/>
    <w:rsid w:val="00B168C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TableContents">
    <w:name w:val="Table Contents"/>
    <w:basedOn w:val="a"/>
    <w:rsid w:val="00B168CB"/>
    <w:pPr>
      <w:widowControl w:val="0"/>
      <w:suppressLineNumbers/>
      <w:suppressAutoHyphens/>
      <w:spacing w:after="0" w:line="240" w:lineRule="auto"/>
    </w:pPr>
    <w:rPr>
      <w:rFonts w:ascii="Times New Roman" w:eastAsia="Arial Unicode MS" w:hAnsi="Times New Roman" w:cs="Arial Unicode MS"/>
      <w:kern w:val="1"/>
      <w:sz w:val="24"/>
      <w:szCs w:val="24"/>
      <w:lang w:val="uk-UA" w:eastAsia="hi-IN" w:bidi="hi-IN"/>
    </w:rPr>
  </w:style>
  <w:style w:type="paragraph" w:customStyle="1" w:styleId="listparagraphcxspmiddle">
    <w:name w:val="listparagraphcxspmiddle"/>
    <w:basedOn w:val="a"/>
    <w:rsid w:val="00B16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 ???????"/>
    <w:basedOn w:val="a"/>
    <w:rsid w:val="00AA7696"/>
    <w:pPr>
      <w:widowControl w:val="0"/>
      <w:autoSpaceDE w:val="0"/>
      <w:autoSpaceDN w:val="0"/>
      <w:adjustRightInd w:val="0"/>
      <w:spacing w:after="0" w:line="240" w:lineRule="auto"/>
    </w:pPr>
    <w:rPr>
      <w:rFonts w:ascii="Times New Roman" w:eastAsia="Calibri" w:hAnsi="Times New Roman" w:cs="Times New Roman"/>
      <w:kern w:val="1"/>
      <w:sz w:val="24"/>
      <w:szCs w:val="24"/>
      <w:lang w:eastAsia="zh-CN"/>
    </w:rPr>
  </w:style>
  <w:style w:type="paragraph" w:styleId="HTML">
    <w:name w:val="HTML Preformatted"/>
    <w:basedOn w:val="a"/>
    <w:link w:val="HTML0"/>
    <w:rsid w:val="00AA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uk-UA" w:eastAsia="uk-UA"/>
    </w:rPr>
  </w:style>
  <w:style w:type="character" w:customStyle="1" w:styleId="HTML0">
    <w:name w:val="Стандартный HTML Знак"/>
    <w:basedOn w:val="a0"/>
    <w:link w:val="HTML"/>
    <w:rsid w:val="00AA7696"/>
    <w:rPr>
      <w:rFonts w:ascii="Courier New" w:eastAsia="Calibri" w:hAnsi="Courier New" w:cs="Courier New"/>
      <w:sz w:val="20"/>
      <w:szCs w:val="20"/>
      <w:lang w:val="uk-UA" w:eastAsia="uk-UA"/>
    </w:rPr>
  </w:style>
  <w:style w:type="paragraph" w:customStyle="1" w:styleId="af">
    <w:name w:val="Нормальний текст"/>
    <w:basedOn w:val="a"/>
    <w:rsid w:val="00326654"/>
    <w:pPr>
      <w:spacing w:before="120" w:after="0" w:line="240" w:lineRule="auto"/>
      <w:ind w:firstLine="567"/>
    </w:pPr>
    <w:rPr>
      <w:rFonts w:ascii="Antiqua" w:eastAsia="Times New Roman" w:hAnsi="Antiqua" w:cs="Antiqua"/>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1443">
      <w:bodyDiv w:val="1"/>
      <w:marLeft w:val="0"/>
      <w:marRight w:val="0"/>
      <w:marTop w:val="0"/>
      <w:marBottom w:val="0"/>
      <w:divBdr>
        <w:top w:val="none" w:sz="0" w:space="0" w:color="auto"/>
        <w:left w:val="none" w:sz="0" w:space="0" w:color="auto"/>
        <w:bottom w:val="none" w:sz="0" w:space="0" w:color="auto"/>
        <w:right w:val="none" w:sz="0" w:space="0" w:color="auto"/>
      </w:divBdr>
    </w:div>
    <w:div w:id="99186782">
      <w:bodyDiv w:val="1"/>
      <w:marLeft w:val="0"/>
      <w:marRight w:val="0"/>
      <w:marTop w:val="0"/>
      <w:marBottom w:val="0"/>
      <w:divBdr>
        <w:top w:val="none" w:sz="0" w:space="0" w:color="auto"/>
        <w:left w:val="none" w:sz="0" w:space="0" w:color="auto"/>
        <w:bottom w:val="none" w:sz="0" w:space="0" w:color="auto"/>
        <w:right w:val="none" w:sz="0" w:space="0" w:color="auto"/>
      </w:divBdr>
    </w:div>
    <w:div w:id="182404963">
      <w:bodyDiv w:val="1"/>
      <w:marLeft w:val="0"/>
      <w:marRight w:val="0"/>
      <w:marTop w:val="0"/>
      <w:marBottom w:val="0"/>
      <w:divBdr>
        <w:top w:val="none" w:sz="0" w:space="0" w:color="auto"/>
        <w:left w:val="none" w:sz="0" w:space="0" w:color="auto"/>
        <w:bottom w:val="none" w:sz="0" w:space="0" w:color="auto"/>
        <w:right w:val="none" w:sz="0" w:space="0" w:color="auto"/>
      </w:divBdr>
    </w:div>
    <w:div w:id="362752517">
      <w:bodyDiv w:val="1"/>
      <w:marLeft w:val="0"/>
      <w:marRight w:val="0"/>
      <w:marTop w:val="0"/>
      <w:marBottom w:val="0"/>
      <w:divBdr>
        <w:top w:val="none" w:sz="0" w:space="0" w:color="auto"/>
        <w:left w:val="none" w:sz="0" w:space="0" w:color="auto"/>
        <w:bottom w:val="none" w:sz="0" w:space="0" w:color="auto"/>
        <w:right w:val="none" w:sz="0" w:space="0" w:color="auto"/>
      </w:divBdr>
    </w:div>
    <w:div w:id="523831347">
      <w:bodyDiv w:val="1"/>
      <w:marLeft w:val="0"/>
      <w:marRight w:val="0"/>
      <w:marTop w:val="0"/>
      <w:marBottom w:val="0"/>
      <w:divBdr>
        <w:top w:val="none" w:sz="0" w:space="0" w:color="auto"/>
        <w:left w:val="none" w:sz="0" w:space="0" w:color="auto"/>
        <w:bottom w:val="none" w:sz="0" w:space="0" w:color="auto"/>
        <w:right w:val="none" w:sz="0" w:space="0" w:color="auto"/>
      </w:divBdr>
      <w:divsChild>
        <w:div w:id="1820463988">
          <w:marLeft w:val="0"/>
          <w:marRight w:val="0"/>
          <w:marTop w:val="0"/>
          <w:marBottom w:val="0"/>
          <w:divBdr>
            <w:top w:val="none" w:sz="0" w:space="0" w:color="auto"/>
            <w:left w:val="none" w:sz="0" w:space="0" w:color="auto"/>
            <w:bottom w:val="none" w:sz="0" w:space="0" w:color="auto"/>
            <w:right w:val="none" w:sz="0" w:space="0" w:color="auto"/>
          </w:divBdr>
        </w:div>
        <w:div w:id="1364556008">
          <w:marLeft w:val="0"/>
          <w:marRight w:val="0"/>
          <w:marTop w:val="0"/>
          <w:marBottom w:val="0"/>
          <w:divBdr>
            <w:top w:val="none" w:sz="0" w:space="0" w:color="auto"/>
            <w:left w:val="none" w:sz="0" w:space="0" w:color="auto"/>
            <w:bottom w:val="none" w:sz="0" w:space="0" w:color="auto"/>
            <w:right w:val="none" w:sz="0" w:space="0" w:color="auto"/>
          </w:divBdr>
        </w:div>
        <w:div w:id="98989659">
          <w:marLeft w:val="0"/>
          <w:marRight w:val="0"/>
          <w:marTop w:val="0"/>
          <w:marBottom w:val="0"/>
          <w:divBdr>
            <w:top w:val="none" w:sz="0" w:space="0" w:color="auto"/>
            <w:left w:val="none" w:sz="0" w:space="0" w:color="auto"/>
            <w:bottom w:val="none" w:sz="0" w:space="0" w:color="auto"/>
            <w:right w:val="none" w:sz="0" w:space="0" w:color="auto"/>
          </w:divBdr>
        </w:div>
        <w:div w:id="653722542">
          <w:marLeft w:val="0"/>
          <w:marRight w:val="0"/>
          <w:marTop w:val="0"/>
          <w:marBottom w:val="0"/>
          <w:divBdr>
            <w:top w:val="none" w:sz="0" w:space="0" w:color="auto"/>
            <w:left w:val="none" w:sz="0" w:space="0" w:color="auto"/>
            <w:bottom w:val="none" w:sz="0" w:space="0" w:color="auto"/>
            <w:right w:val="none" w:sz="0" w:space="0" w:color="auto"/>
          </w:divBdr>
        </w:div>
        <w:div w:id="1108353064">
          <w:marLeft w:val="0"/>
          <w:marRight w:val="0"/>
          <w:marTop w:val="0"/>
          <w:marBottom w:val="0"/>
          <w:divBdr>
            <w:top w:val="none" w:sz="0" w:space="0" w:color="auto"/>
            <w:left w:val="none" w:sz="0" w:space="0" w:color="auto"/>
            <w:bottom w:val="none" w:sz="0" w:space="0" w:color="auto"/>
            <w:right w:val="none" w:sz="0" w:space="0" w:color="auto"/>
          </w:divBdr>
        </w:div>
        <w:div w:id="1062678280">
          <w:marLeft w:val="0"/>
          <w:marRight w:val="0"/>
          <w:marTop w:val="0"/>
          <w:marBottom w:val="0"/>
          <w:divBdr>
            <w:top w:val="none" w:sz="0" w:space="0" w:color="auto"/>
            <w:left w:val="none" w:sz="0" w:space="0" w:color="auto"/>
            <w:bottom w:val="none" w:sz="0" w:space="0" w:color="auto"/>
            <w:right w:val="none" w:sz="0" w:space="0" w:color="auto"/>
          </w:divBdr>
        </w:div>
        <w:div w:id="1690520257">
          <w:marLeft w:val="0"/>
          <w:marRight w:val="0"/>
          <w:marTop w:val="0"/>
          <w:marBottom w:val="0"/>
          <w:divBdr>
            <w:top w:val="none" w:sz="0" w:space="0" w:color="auto"/>
            <w:left w:val="none" w:sz="0" w:space="0" w:color="auto"/>
            <w:bottom w:val="none" w:sz="0" w:space="0" w:color="auto"/>
            <w:right w:val="none" w:sz="0" w:space="0" w:color="auto"/>
          </w:divBdr>
        </w:div>
        <w:div w:id="1796408223">
          <w:marLeft w:val="0"/>
          <w:marRight w:val="0"/>
          <w:marTop w:val="0"/>
          <w:marBottom w:val="0"/>
          <w:divBdr>
            <w:top w:val="none" w:sz="0" w:space="0" w:color="auto"/>
            <w:left w:val="none" w:sz="0" w:space="0" w:color="auto"/>
            <w:bottom w:val="none" w:sz="0" w:space="0" w:color="auto"/>
            <w:right w:val="none" w:sz="0" w:space="0" w:color="auto"/>
          </w:divBdr>
        </w:div>
        <w:div w:id="1785809950">
          <w:marLeft w:val="0"/>
          <w:marRight w:val="0"/>
          <w:marTop w:val="0"/>
          <w:marBottom w:val="0"/>
          <w:divBdr>
            <w:top w:val="none" w:sz="0" w:space="0" w:color="auto"/>
            <w:left w:val="none" w:sz="0" w:space="0" w:color="auto"/>
            <w:bottom w:val="none" w:sz="0" w:space="0" w:color="auto"/>
            <w:right w:val="none" w:sz="0" w:space="0" w:color="auto"/>
          </w:divBdr>
        </w:div>
        <w:div w:id="1086532722">
          <w:marLeft w:val="0"/>
          <w:marRight w:val="0"/>
          <w:marTop w:val="0"/>
          <w:marBottom w:val="0"/>
          <w:divBdr>
            <w:top w:val="none" w:sz="0" w:space="0" w:color="auto"/>
            <w:left w:val="none" w:sz="0" w:space="0" w:color="auto"/>
            <w:bottom w:val="none" w:sz="0" w:space="0" w:color="auto"/>
            <w:right w:val="none" w:sz="0" w:space="0" w:color="auto"/>
          </w:divBdr>
        </w:div>
        <w:div w:id="876695815">
          <w:marLeft w:val="0"/>
          <w:marRight w:val="0"/>
          <w:marTop w:val="0"/>
          <w:marBottom w:val="0"/>
          <w:divBdr>
            <w:top w:val="none" w:sz="0" w:space="0" w:color="auto"/>
            <w:left w:val="none" w:sz="0" w:space="0" w:color="auto"/>
            <w:bottom w:val="none" w:sz="0" w:space="0" w:color="auto"/>
            <w:right w:val="none" w:sz="0" w:space="0" w:color="auto"/>
          </w:divBdr>
        </w:div>
        <w:div w:id="385449305">
          <w:marLeft w:val="0"/>
          <w:marRight w:val="0"/>
          <w:marTop w:val="0"/>
          <w:marBottom w:val="0"/>
          <w:divBdr>
            <w:top w:val="none" w:sz="0" w:space="0" w:color="auto"/>
            <w:left w:val="none" w:sz="0" w:space="0" w:color="auto"/>
            <w:bottom w:val="none" w:sz="0" w:space="0" w:color="auto"/>
            <w:right w:val="none" w:sz="0" w:space="0" w:color="auto"/>
          </w:divBdr>
        </w:div>
        <w:div w:id="1734542633">
          <w:marLeft w:val="0"/>
          <w:marRight w:val="0"/>
          <w:marTop w:val="0"/>
          <w:marBottom w:val="0"/>
          <w:divBdr>
            <w:top w:val="none" w:sz="0" w:space="0" w:color="auto"/>
            <w:left w:val="none" w:sz="0" w:space="0" w:color="auto"/>
            <w:bottom w:val="none" w:sz="0" w:space="0" w:color="auto"/>
            <w:right w:val="none" w:sz="0" w:space="0" w:color="auto"/>
          </w:divBdr>
        </w:div>
        <w:div w:id="2060786074">
          <w:marLeft w:val="0"/>
          <w:marRight w:val="0"/>
          <w:marTop w:val="0"/>
          <w:marBottom w:val="0"/>
          <w:divBdr>
            <w:top w:val="none" w:sz="0" w:space="0" w:color="auto"/>
            <w:left w:val="none" w:sz="0" w:space="0" w:color="auto"/>
            <w:bottom w:val="none" w:sz="0" w:space="0" w:color="auto"/>
            <w:right w:val="none" w:sz="0" w:space="0" w:color="auto"/>
          </w:divBdr>
        </w:div>
        <w:div w:id="1247039457">
          <w:marLeft w:val="0"/>
          <w:marRight w:val="0"/>
          <w:marTop w:val="0"/>
          <w:marBottom w:val="0"/>
          <w:divBdr>
            <w:top w:val="none" w:sz="0" w:space="0" w:color="auto"/>
            <w:left w:val="none" w:sz="0" w:space="0" w:color="auto"/>
            <w:bottom w:val="none" w:sz="0" w:space="0" w:color="auto"/>
            <w:right w:val="none" w:sz="0" w:space="0" w:color="auto"/>
          </w:divBdr>
        </w:div>
        <w:div w:id="297224939">
          <w:marLeft w:val="0"/>
          <w:marRight w:val="0"/>
          <w:marTop w:val="0"/>
          <w:marBottom w:val="0"/>
          <w:divBdr>
            <w:top w:val="none" w:sz="0" w:space="0" w:color="auto"/>
            <w:left w:val="none" w:sz="0" w:space="0" w:color="auto"/>
            <w:bottom w:val="none" w:sz="0" w:space="0" w:color="auto"/>
            <w:right w:val="none" w:sz="0" w:space="0" w:color="auto"/>
          </w:divBdr>
        </w:div>
        <w:div w:id="970793148">
          <w:marLeft w:val="0"/>
          <w:marRight w:val="0"/>
          <w:marTop w:val="0"/>
          <w:marBottom w:val="0"/>
          <w:divBdr>
            <w:top w:val="none" w:sz="0" w:space="0" w:color="auto"/>
            <w:left w:val="none" w:sz="0" w:space="0" w:color="auto"/>
            <w:bottom w:val="none" w:sz="0" w:space="0" w:color="auto"/>
            <w:right w:val="none" w:sz="0" w:space="0" w:color="auto"/>
          </w:divBdr>
        </w:div>
        <w:div w:id="1594782549">
          <w:marLeft w:val="0"/>
          <w:marRight w:val="0"/>
          <w:marTop w:val="0"/>
          <w:marBottom w:val="0"/>
          <w:divBdr>
            <w:top w:val="none" w:sz="0" w:space="0" w:color="auto"/>
            <w:left w:val="none" w:sz="0" w:space="0" w:color="auto"/>
            <w:bottom w:val="none" w:sz="0" w:space="0" w:color="auto"/>
            <w:right w:val="none" w:sz="0" w:space="0" w:color="auto"/>
          </w:divBdr>
        </w:div>
        <w:div w:id="964656335">
          <w:marLeft w:val="0"/>
          <w:marRight w:val="0"/>
          <w:marTop w:val="0"/>
          <w:marBottom w:val="0"/>
          <w:divBdr>
            <w:top w:val="none" w:sz="0" w:space="0" w:color="auto"/>
            <w:left w:val="none" w:sz="0" w:space="0" w:color="auto"/>
            <w:bottom w:val="none" w:sz="0" w:space="0" w:color="auto"/>
            <w:right w:val="none" w:sz="0" w:space="0" w:color="auto"/>
          </w:divBdr>
        </w:div>
        <w:div w:id="1206599783">
          <w:marLeft w:val="0"/>
          <w:marRight w:val="0"/>
          <w:marTop w:val="0"/>
          <w:marBottom w:val="0"/>
          <w:divBdr>
            <w:top w:val="none" w:sz="0" w:space="0" w:color="auto"/>
            <w:left w:val="none" w:sz="0" w:space="0" w:color="auto"/>
            <w:bottom w:val="none" w:sz="0" w:space="0" w:color="auto"/>
            <w:right w:val="none" w:sz="0" w:space="0" w:color="auto"/>
          </w:divBdr>
        </w:div>
        <w:div w:id="1371110076">
          <w:marLeft w:val="0"/>
          <w:marRight w:val="0"/>
          <w:marTop w:val="0"/>
          <w:marBottom w:val="0"/>
          <w:divBdr>
            <w:top w:val="none" w:sz="0" w:space="0" w:color="auto"/>
            <w:left w:val="none" w:sz="0" w:space="0" w:color="auto"/>
            <w:bottom w:val="none" w:sz="0" w:space="0" w:color="auto"/>
            <w:right w:val="none" w:sz="0" w:space="0" w:color="auto"/>
          </w:divBdr>
        </w:div>
        <w:div w:id="411510090">
          <w:marLeft w:val="0"/>
          <w:marRight w:val="0"/>
          <w:marTop w:val="0"/>
          <w:marBottom w:val="0"/>
          <w:divBdr>
            <w:top w:val="none" w:sz="0" w:space="0" w:color="auto"/>
            <w:left w:val="none" w:sz="0" w:space="0" w:color="auto"/>
            <w:bottom w:val="none" w:sz="0" w:space="0" w:color="auto"/>
            <w:right w:val="none" w:sz="0" w:space="0" w:color="auto"/>
          </w:divBdr>
        </w:div>
      </w:divsChild>
    </w:div>
    <w:div w:id="1057048875">
      <w:bodyDiv w:val="1"/>
      <w:marLeft w:val="0"/>
      <w:marRight w:val="0"/>
      <w:marTop w:val="0"/>
      <w:marBottom w:val="0"/>
      <w:divBdr>
        <w:top w:val="none" w:sz="0" w:space="0" w:color="auto"/>
        <w:left w:val="none" w:sz="0" w:space="0" w:color="auto"/>
        <w:bottom w:val="none" w:sz="0" w:space="0" w:color="auto"/>
        <w:right w:val="none" w:sz="0" w:space="0" w:color="auto"/>
      </w:divBdr>
    </w:div>
    <w:div w:id="1143043427">
      <w:bodyDiv w:val="1"/>
      <w:marLeft w:val="0"/>
      <w:marRight w:val="0"/>
      <w:marTop w:val="0"/>
      <w:marBottom w:val="0"/>
      <w:divBdr>
        <w:top w:val="none" w:sz="0" w:space="0" w:color="auto"/>
        <w:left w:val="none" w:sz="0" w:space="0" w:color="auto"/>
        <w:bottom w:val="none" w:sz="0" w:space="0" w:color="auto"/>
        <w:right w:val="none" w:sz="0" w:space="0" w:color="auto"/>
      </w:divBdr>
    </w:div>
    <w:div w:id="1278561988">
      <w:bodyDiv w:val="1"/>
      <w:marLeft w:val="0"/>
      <w:marRight w:val="0"/>
      <w:marTop w:val="0"/>
      <w:marBottom w:val="0"/>
      <w:divBdr>
        <w:top w:val="none" w:sz="0" w:space="0" w:color="auto"/>
        <w:left w:val="none" w:sz="0" w:space="0" w:color="auto"/>
        <w:bottom w:val="none" w:sz="0" w:space="0" w:color="auto"/>
        <w:right w:val="none" w:sz="0" w:space="0" w:color="auto"/>
      </w:divBdr>
    </w:div>
    <w:div w:id="1646079122">
      <w:bodyDiv w:val="1"/>
      <w:marLeft w:val="0"/>
      <w:marRight w:val="0"/>
      <w:marTop w:val="0"/>
      <w:marBottom w:val="0"/>
      <w:divBdr>
        <w:top w:val="none" w:sz="0" w:space="0" w:color="auto"/>
        <w:left w:val="none" w:sz="0" w:space="0" w:color="auto"/>
        <w:bottom w:val="none" w:sz="0" w:space="0" w:color="auto"/>
        <w:right w:val="none" w:sz="0" w:space="0" w:color="auto"/>
      </w:divBdr>
    </w:div>
    <w:div w:id="1767842378">
      <w:bodyDiv w:val="1"/>
      <w:marLeft w:val="0"/>
      <w:marRight w:val="0"/>
      <w:marTop w:val="0"/>
      <w:marBottom w:val="0"/>
      <w:divBdr>
        <w:top w:val="none" w:sz="0" w:space="0" w:color="auto"/>
        <w:left w:val="none" w:sz="0" w:space="0" w:color="auto"/>
        <w:bottom w:val="none" w:sz="0" w:space="0" w:color="auto"/>
        <w:right w:val="none" w:sz="0" w:space="0" w:color="auto"/>
      </w:divBdr>
      <w:divsChild>
        <w:div w:id="1265187746">
          <w:marLeft w:val="0"/>
          <w:marRight w:val="0"/>
          <w:marTop w:val="0"/>
          <w:marBottom w:val="0"/>
          <w:divBdr>
            <w:top w:val="none" w:sz="0" w:space="0" w:color="auto"/>
            <w:left w:val="none" w:sz="0" w:space="0" w:color="auto"/>
            <w:bottom w:val="none" w:sz="0" w:space="0" w:color="auto"/>
            <w:right w:val="none" w:sz="0" w:space="0" w:color="auto"/>
          </w:divBdr>
        </w:div>
        <w:div w:id="1014191713">
          <w:marLeft w:val="0"/>
          <w:marRight w:val="0"/>
          <w:marTop w:val="0"/>
          <w:marBottom w:val="0"/>
          <w:divBdr>
            <w:top w:val="none" w:sz="0" w:space="0" w:color="auto"/>
            <w:left w:val="none" w:sz="0" w:space="0" w:color="auto"/>
            <w:bottom w:val="none" w:sz="0" w:space="0" w:color="auto"/>
            <w:right w:val="none" w:sz="0" w:space="0" w:color="auto"/>
          </w:divBdr>
        </w:div>
        <w:div w:id="1636135912">
          <w:marLeft w:val="0"/>
          <w:marRight w:val="0"/>
          <w:marTop w:val="0"/>
          <w:marBottom w:val="0"/>
          <w:divBdr>
            <w:top w:val="none" w:sz="0" w:space="0" w:color="auto"/>
            <w:left w:val="none" w:sz="0" w:space="0" w:color="auto"/>
            <w:bottom w:val="none" w:sz="0" w:space="0" w:color="auto"/>
            <w:right w:val="none" w:sz="0" w:space="0" w:color="auto"/>
          </w:divBdr>
        </w:div>
        <w:div w:id="1100028026">
          <w:marLeft w:val="0"/>
          <w:marRight w:val="0"/>
          <w:marTop w:val="0"/>
          <w:marBottom w:val="0"/>
          <w:divBdr>
            <w:top w:val="none" w:sz="0" w:space="0" w:color="auto"/>
            <w:left w:val="none" w:sz="0" w:space="0" w:color="auto"/>
            <w:bottom w:val="none" w:sz="0" w:space="0" w:color="auto"/>
            <w:right w:val="none" w:sz="0" w:space="0" w:color="auto"/>
          </w:divBdr>
        </w:div>
        <w:div w:id="555816677">
          <w:marLeft w:val="0"/>
          <w:marRight w:val="0"/>
          <w:marTop w:val="0"/>
          <w:marBottom w:val="0"/>
          <w:divBdr>
            <w:top w:val="none" w:sz="0" w:space="0" w:color="auto"/>
            <w:left w:val="none" w:sz="0" w:space="0" w:color="auto"/>
            <w:bottom w:val="none" w:sz="0" w:space="0" w:color="auto"/>
            <w:right w:val="none" w:sz="0" w:space="0" w:color="auto"/>
          </w:divBdr>
        </w:div>
        <w:div w:id="1487934871">
          <w:marLeft w:val="0"/>
          <w:marRight w:val="0"/>
          <w:marTop w:val="0"/>
          <w:marBottom w:val="0"/>
          <w:divBdr>
            <w:top w:val="none" w:sz="0" w:space="0" w:color="auto"/>
            <w:left w:val="none" w:sz="0" w:space="0" w:color="auto"/>
            <w:bottom w:val="none" w:sz="0" w:space="0" w:color="auto"/>
            <w:right w:val="none" w:sz="0" w:space="0" w:color="auto"/>
          </w:divBdr>
        </w:div>
        <w:div w:id="1593467931">
          <w:marLeft w:val="0"/>
          <w:marRight w:val="0"/>
          <w:marTop w:val="0"/>
          <w:marBottom w:val="0"/>
          <w:divBdr>
            <w:top w:val="none" w:sz="0" w:space="0" w:color="auto"/>
            <w:left w:val="none" w:sz="0" w:space="0" w:color="auto"/>
            <w:bottom w:val="none" w:sz="0" w:space="0" w:color="auto"/>
            <w:right w:val="none" w:sz="0" w:space="0" w:color="auto"/>
          </w:divBdr>
        </w:div>
        <w:div w:id="2041977100">
          <w:marLeft w:val="0"/>
          <w:marRight w:val="0"/>
          <w:marTop w:val="0"/>
          <w:marBottom w:val="0"/>
          <w:divBdr>
            <w:top w:val="none" w:sz="0" w:space="0" w:color="auto"/>
            <w:left w:val="none" w:sz="0" w:space="0" w:color="auto"/>
            <w:bottom w:val="none" w:sz="0" w:space="0" w:color="auto"/>
            <w:right w:val="none" w:sz="0" w:space="0" w:color="auto"/>
          </w:divBdr>
        </w:div>
        <w:div w:id="2036760270">
          <w:marLeft w:val="0"/>
          <w:marRight w:val="0"/>
          <w:marTop w:val="0"/>
          <w:marBottom w:val="0"/>
          <w:divBdr>
            <w:top w:val="none" w:sz="0" w:space="0" w:color="auto"/>
            <w:left w:val="none" w:sz="0" w:space="0" w:color="auto"/>
            <w:bottom w:val="none" w:sz="0" w:space="0" w:color="auto"/>
            <w:right w:val="none" w:sz="0" w:space="0" w:color="auto"/>
          </w:divBdr>
        </w:div>
        <w:div w:id="1174222806">
          <w:marLeft w:val="0"/>
          <w:marRight w:val="0"/>
          <w:marTop w:val="0"/>
          <w:marBottom w:val="0"/>
          <w:divBdr>
            <w:top w:val="none" w:sz="0" w:space="0" w:color="auto"/>
            <w:left w:val="none" w:sz="0" w:space="0" w:color="auto"/>
            <w:bottom w:val="none" w:sz="0" w:space="0" w:color="auto"/>
            <w:right w:val="none" w:sz="0" w:space="0" w:color="auto"/>
          </w:divBdr>
        </w:div>
        <w:div w:id="721908266">
          <w:marLeft w:val="0"/>
          <w:marRight w:val="0"/>
          <w:marTop w:val="0"/>
          <w:marBottom w:val="0"/>
          <w:divBdr>
            <w:top w:val="none" w:sz="0" w:space="0" w:color="auto"/>
            <w:left w:val="none" w:sz="0" w:space="0" w:color="auto"/>
            <w:bottom w:val="none" w:sz="0" w:space="0" w:color="auto"/>
            <w:right w:val="none" w:sz="0" w:space="0" w:color="auto"/>
          </w:divBdr>
        </w:div>
      </w:divsChild>
    </w:div>
    <w:div w:id="1928728674">
      <w:bodyDiv w:val="1"/>
      <w:marLeft w:val="0"/>
      <w:marRight w:val="0"/>
      <w:marTop w:val="0"/>
      <w:marBottom w:val="0"/>
      <w:divBdr>
        <w:top w:val="none" w:sz="0" w:space="0" w:color="auto"/>
        <w:left w:val="none" w:sz="0" w:space="0" w:color="auto"/>
        <w:bottom w:val="none" w:sz="0" w:space="0" w:color="auto"/>
        <w:right w:val="none" w:sz="0" w:space="0" w:color="auto"/>
      </w:divBdr>
    </w:div>
    <w:div w:id="20701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54%D0%BA/96-%D0%B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box@pk.dp.court.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zakon.rada.gov.ua/laws/show/1700-18" TargetMode="External"/><Relationship Id="rId4" Type="http://schemas.openxmlformats.org/officeDocument/2006/relationships/webSettings" Target="webSettings.xml"/><Relationship Id="rId9" Type="http://schemas.openxmlformats.org/officeDocument/2006/relationships/hyperlink" Target="http://zakon.rada.gov.ua/laws/show/8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5594</Words>
  <Characters>3190</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Користувач Windows</cp:lastModifiedBy>
  <cp:revision>7</cp:revision>
  <cp:lastPrinted>2021-03-29T05:07:00Z</cp:lastPrinted>
  <dcterms:created xsi:type="dcterms:W3CDTF">2021-04-13T10:57:00Z</dcterms:created>
  <dcterms:modified xsi:type="dcterms:W3CDTF">2021-05-12T06:33:00Z</dcterms:modified>
</cp:coreProperties>
</file>